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olors5.xml" ContentType="application/vnd.ms-office.chartcolorstyle+xml"/>
  <Override PartName="/word/charts/colors6.xml" ContentType="application/vnd.ms-office.chartcolorstyl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style6.xml" ContentType="application/vnd.ms-office.chartstyle+xml"/>
  <Override PartName="/word/charts/colors3.xml" ContentType="application/vnd.ms-office.chartcolorstyle+xml"/>
  <Override PartName="/word/charts/colors4.xml" ContentType="application/vnd.ms-office.chartcolorstyl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charts/style5.xml" ContentType="application/vnd.ms-office.chartstyle+xml"/>
  <Override PartName="/word/charts/style3.xml" ContentType="application/vnd.ms-office.chartstyle+xml"/>
  <Override PartName="/word/charts/style4.xml" ContentType="application/vnd.ms-office.chartstyle+xml"/>
  <Override PartName="/word/charts/colors1.xml" ContentType="application/vnd.ms-office.chartcolorstyle+xml"/>
  <Override PartName="/word/charts/colors2.xml" ContentType="application/vnd.ms-office.chartcolorsty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  <Override PartName="/word/charts/style1.xml" ContentType="application/vnd.ms-office.chartstyle+xml"/>
  <Override PartName="/word/charts/style2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2053806179"/>
        <w:docPartObj>
          <w:docPartGallery w:val="Cover Pages"/>
          <w:docPartUnique/>
        </w:docPartObj>
      </w:sdtPr>
      <w:sdtEndPr>
        <w:rPr>
          <w:rFonts w:cs="Arial"/>
          <w:b/>
          <w:sz w:val="26"/>
          <w:szCs w:val="26"/>
        </w:rPr>
      </w:sdtEndPr>
      <w:sdtContent>
        <w:sdt>
          <w:sdtPr>
            <w:id w:val="-1097784043"/>
            <w:docPartObj>
              <w:docPartGallery w:val="Cover Pages"/>
              <w:docPartUnique/>
            </w:docPartObj>
          </w:sdtPr>
          <w:sdtEndPr>
            <w:rPr>
              <w:rFonts w:ascii="Arial" w:hAnsi="Arial" w:cs="Arial"/>
              <w:b/>
            </w:rPr>
          </w:sdtEndPr>
          <w:sdtContent>
            <w:p w:rsidR="0037726C" w:rsidRDefault="008D4E54" w:rsidP="0037726C">
              <w:r>
                <w:rPr>
                  <w:noProof/>
                  <w:lang w:eastAsia="en-GB"/>
                </w:rPr>
                <w:pict>
                  <v:group id="Group 4" o:spid="_x0000_s1026" style="position:absolute;margin-left:0;margin-top:0;width:524.1pt;height:764.55pt;z-index:-251657216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">
                    <v:rect id="Rectangle 5" o:spid="_x0000_s1027" style="position:absolute;width:68580;height:192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" fillcolor="#5b9bd5 [3204]" strokecolor="black [3213]" strokeweight=".25pt"/>
                    <v:rect id="Rectangle 6" o:spid="_x0000_s1028" style="position:absolute;top:40943;width:68580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" fillcolor="#5b9bd5 [3204]" stroked="f" strokeweight="1pt">
                      <v:textbox inset="36pt,57.6pt,36pt,36pt">
                        <w:txbxContent>
                          <w:sdt>
                            <w:sdt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alias w:val="Author"/>
                              <w:tag w:val=""/>
                              <w:id w:val="-193057842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p w:rsidR="00E85976" w:rsidRPr="0049492F" w:rsidRDefault="00E85976" w:rsidP="0037726C">
                                <w:pPr>
                                  <w:pStyle w:val="NoSpacing"/>
                                  <w:spacing w:before="120"/>
                                  <w:jc w:val="center"/>
                                  <w:rPr>
                                    <w:rFonts w:ascii="Arial" w:hAnsi="Arial" w:cs="Arial"/>
                                    <w:color w:val="FFFFFF" w:themeColor="background1"/>
                                  </w:rPr>
                                </w:pPr>
                                <w:r w:rsidRPr="0049492F">
                                  <w:rPr>
                                    <w:rFonts w:ascii="Arial" w:hAnsi="Arial" w:cs="Arial"/>
                                    <w:color w:val="FFFFFF" w:themeColor="background1"/>
                                  </w:rPr>
                                  <w:t>Lewis Turner</w:t>
                                </w:r>
                              </w:p>
                            </w:sdtContent>
                          </w:sdt>
                          <w:p w:rsidR="00E85976" w:rsidRPr="0049492F" w:rsidRDefault="00E85976" w:rsidP="0037726C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49492F">
                              <w:rPr>
                                <w:rFonts w:ascii="Arial" w:hAnsi="Arial" w:cs="Arial"/>
                                <w:caps/>
                                <w:color w:val="FFFFFF" w:themeColor="background1"/>
                              </w:rPr>
                              <w:t>Lancashire lgbt</w:t>
                            </w:r>
                            <w:proofErr w:type="gramStart"/>
                            <w:r w:rsidRPr="0049492F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  </w:t>
                            </w:r>
                            <w:proofErr w:type="gramEnd"/>
                            <w:sdt>
                              <w:sdtPr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  <w:alias w:val="Address"/>
                                <w:tag w:val=""/>
                                <w:id w:val="1747920141"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Content>
                                <w:r>
                                  <w:rPr>
                                    <w:rFonts w:ascii="Arial" w:hAnsi="Arial" w:cs="Arial"/>
                                    <w:color w:val="FFFFFF" w:themeColor="background1"/>
                                  </w:rPr>
                                  <w:t>December 2017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9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" fillcolor="white [3212]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5B9BD5" w:themeColor="accent1"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-152070372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:rsidR="00E85976" w:rsidRDefault="00E85976" w:rsidP="0037726C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B9BD5" w:themeColor="accent1"/>
                                    <w:sz w:val="72"/>
                                    <w:szCs w:val="72"/>
                                  </w:rPr>
                                </w:pPr>
                                <w:r w:rsidRPr="000554AE"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B9BD5" w:themeColor="accent1"/>
                                    <w:sz w:val="72"/>
                                    <w:szCs w:val="72"/>
                                  </w:rPr>
                                  <w:t xml:space="preserve">END OF YEAR REPORT 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B9BD5" w:themeColor="accent1"/>
                                    <w:sz w:val="72"/>
                                    <w:szCs w:val="72"/>
                                  </w:rPr>
                                  <w:t xml:space="preserve">          Dec 1st 2017</w:t>
                                </w:r>
                                <w:r w:rsidRPr="000554AE"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B9BD5" w:themeColor="accent1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B9BD5" w:themeColor="accent1"/>
                                    <w:sz w:val="72"/>
                                    <w:szCs w:val="72"/>
                                  </w:rPr>
                                  <w:t>NOV 30TH 2018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w:r>
              <w:r w:rsidR="0037726C">
                <w:rPr>
                  <w:noProof/>
                  <w:lang w:eastAsia="en-GB"/>
                </w:rPr>
                <w:drawing>
                  <wp:anchor distT="0" distB="0" distL="114300" distR="114300" simplePos="0" relativeHeight="251657216" behindDoc="0" locked="0" layoutInCell="1" allowOverlap="1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66675</wp:posOffset>
                    </wp:positionV>
                    <wp:extent cx="5731510" cy="1433195"/>
                    <wp:effectExtent l="152400" t="152400" r="364490" b="357505"/>
                    <wp:wrapSquare wrapText="bothSides"/>
                    <wp:docPr id="1" name="Pictur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LancsLGBT-LongLogo J.jpg"/>
                            <pic:cNvPicPr/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731510" cy="1433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pic:spPr>
                        </pic:pic>
                      </a:graphicData>
                    </a:graphic>
                  </wp:anchor>
                </w:drawing>
              </w:r>
            </w:p>
            <w:p w:rsidR="0037726C" w:rsidRPr="005D2FA7" w:rsidRDefault="0037726C" w:rsidP="0037726C">
              <w:pPr>
                <w:rPr>
                  <w:rFonts w:ascii="Arial" w:hAnsi="Arial" w:cs="Arial"/>
                  <w:b/>
                  <w:caps/>
                  <w:spacing w:val="15"/>
                  <w:sz w:val="22"/>
                  <w:szCs w:val="22"/>
                </w:rPr>
              </w:pPr>
              <w:r>
                <w:rPr>
                  <w:rFonts w:ascii="Arial" w:hAnsi="Arial" w:cs="Arial"/>
                  <w:b/>
                </w:rPr>
                <w:br w:type="page"/>
              </w:r>
            </w:p>
          </w:sdtContent>
        </w:sdt>
        <w:sdt>
          <w:sdtPr>
            <w:rPr>
              <w:rFonts w:asciiTheme="minorHAnsi" w:hAnsiTheme="minorHAnsi"/>
              <w:caps w:val="0"/>
              <w:color w:val="auto"/>
              <w:spacing w:val="0"/>
              <w:sz w:val="20"/>
              <w:szCs w:val="20"/>
            </w:rPr>
            <w:id w:val="-361371109"/>
            <w:docPartObj>
              <w:docPartGallery w:val="Table of Contents"/>
              <w:docPartUnique/>
            </w:docPartObj>
          </w:sdtPr>
          <w:sdtEndPr>
            <w:rPr>
              <w:b/>
              <w:bCs/>
              <w:noProof/>
            </w:rPr>
          </w:sdtEndPr>
          <w:sdtContent>
            <w:p w:rsidR="00E80383" w:rsidRDefault="00E80383">
              <w:pPr>
                <w:pStyle w:val="TOCHeading"/>
              </w:pPr>
              <w:r>
                <w:t>Contents</w:t>
              </w:r>
            </w:p>
            <w:p w:rsidR="00E85976" w:rsidRDefault="008D4E54">
              <w:pPr>
                <w:pStyle w:val="TOC1"/>
                <w:tabs>
                  <w:tab w:val="right" w:leader="dot" w:pos="9016"/>
                </w:tabs>
                <w:rPr>
                  <w:noProof/>
                  <w:sz w:val="22"/>
                  <w:szCs w:val="22"/>
                  <w:lang w:eastAsia="en-GB"/>
                </w:rPr>
              </w:pPr>
              <w:r w:rsidRPr="008D4E54">
                <w:rPr>
                  <w:rFonts w:ascii="Arial" w:hAnsi="Arial" w:cs="Arial"/>
                  <w:sz w:val="24"/>
                  <w:szCs w:val="24"/>
                </w:rPr>
                <w:fldChar w:fldCharType="begin"/>
              </w:r>
              <w:r w:rsidR="00E80383" w:rsidRPr="00D078E4">
                <w:rPr>
                  <w:rFonts w:ascii="Arial" w:hAnsi="Arial" w:cs="Arial"/>
                  <w:sz w:val="24"/>
                  <w:szCs w:val="24"/>
                </w:rPr>
                <w:instrText xml:space="preserve"> TOC \o "1-3" \h \z \u </w:instrText>
              </w:r>
              <w:r w:rsidRPr="008D4E54">
                <w:rPr>
                  <w:rFonts w:ascii="Arial" w:hAnsi="Arial" w:cs="Arial"/>
                  <w:sz w:val="24"/>
                  <w:szCs w:val="24"/>
                </w:rPr>
                <w:fldChar w:fldCharType="separate"/>
              </w:r>
              <w:hyperlink w:anchor="_Toc534203493" w:history="1">
                <w:r w:rsidR="00E85976" w:rsidRPr="00885DA9">
                  <w:rPr>
                    <w:rStyle w:val="Hyperlink"/>
                    <w:b/>
                    <w:noProof/>
                  </w:rPr>
                  <w:t>Lancashire LGBT- December 17 – NOVEMBER 18</w:t>
                </w:r>
                <w:r w:rsidR="00E8597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E85976">
                  <w:rPr>
                    <w:noProof/>
                    <w:webHidden/>
                  </w:rPr>
                  <w:instrText xml:space="preserve"> PAGEREF _Toc534203493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E85976">
                  <w:rPr>
                    <w:noProof/>
                    <w:webHidden/>
                  </w:rPr>
                  <w:t>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E85976" w:rsidRDefault="008D4E54">
              <w:pPr>
                <w:pStyle w:val="TOC2"/>
                <w:tabs>
                  <w:tab w:val="right" w:leader="dot" w:pos="9016"/>
                </w:tabs>
                <w:rPr>
                  <w:noProof/>
                  <w:sz w:val="22"/>
                  <w:szCs w:val="22"/>
                  <w:lang w:eastAsia="en-GB"/>
                </w:rPr>
              </w:pPr>
              <w:hyperlink w:anchor="_Toc534203494" w:history="1">
                <w:r w:rsidR="00E85976" w:rsidRPr="00885DA9">
                  <w:rPr>
                    <w:rStyle w:val="Hyperlink"/>
                    <w:rFonts w:cs="Arial"/>
                    <w:b/>
                    <w:noProof/>
                  </w:rPr>
                  <w:t>Summary</w:t>
                </w:r>
                <w:r w:rsidR="00E8597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E85976">
                  <w:rPr>
                    <w:noProof/>
                    <w:webHidden/>
                  </w:rPr>
                  <w:instrText xml:space="preserve"> PAGEREF _Toc534203494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E85976">
                  <w:rPr>
                    <w:noProof/>
                    <w:webHidden/>
                  </w:rPr>
                  <w:t>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E85976" w:rsidRDefault="008D4E54">
              <w:pPr>
                <w:pStyle w:val="TOC1"/>
                <w:tabs>
                  <w:tab w:val="right" w:leader="dot" w:pos="9016"/>
                </w:tabs>
                <w:rPr>
                  <w:noProof/>
                  <w:sz w:val="22"/>
                  <w:szCs w:val="22"/>
                  <w:lang w:eastAsia="en-GB"/>
                </w:rPr>
              </w:pPr>
              <w:hyperlink w:anchor="_Toc534203495" w:history="1">
                <w:r w:rsidR="00E85976" w:rsidRPr="00885DA9">
                  <w:rPr>
                    <w:rStyle w:val="Hyperlink"/>
                    <w:rFonts w:cs="Arial"/>
                    <w:b/>
                    <w:noProof/>
                  </w:rPr>
                  <w:t>All activities in detail</w:t>
                </w:r>
                <w:r w:rsidR="00E8597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E85976">
                  <w:rPr>
                    <w:noProof/>
                    <w:webHidden/>
                  </w:rPr>
                  <w:instrText xml:space="preserve"> PAGEREF _Toc534203495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E85976"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E85976" w:rsidRDefault="008D4E54">
              <w:pPr>
                <w:pStyle w:val="TOC2"/>
                <w:tabs>
                  <w:tab w:val="right" w:leader="dot" w:pos="9016"/>
                </w:tabs>
                <w:rPr>
                  <w:noProof/>
                  <w:sz w:val="22"/>
                  <w:szCs w:val="22"/>
                  <w:lang w:eastAsia="en-GB"/>
                </w:rPr>
              </w:pPr>
              <w:hyperlink w:anchor="_Toc534203496" w:history="1">
                <w:r w:rsidR="00E85976" w:rsidRPr="00885DA9">
                  <w:rPr>
                    <w:rStyle w:val="Hyperlink"/>
                    <w:rFonts w:cs="Arial"/>
                    <w:b/>
                    <w:noProof/>
                  </w:rPr>
                  <w:t>Information and Support snapshot With Out Barriers YEAR 3 compared with YEAR 2</w:t>
                </w:r>
                <w:r w:rsidR="00E8597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E85976">
                  <w:rPr>
                    <w:noProof/>
                    <w:webHidden/>
                  </w:rPr>
                  <w:instrText xml:space="preserve"> PAGEREF _Toc534203496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E85976"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E85976" w:rsidRDefault="008D4E54">
              <w:pPr>
                <w:pStyle w:val="TOC2"/>
                <w:tabs>
                  <w:tab w:val="left" w:pos="2276"/>
                  <w:tab w:val="right" w:leader="dot" w:pos="9016"/>
                </w:tabs>
                <w:rPr>
                  <w:noProof/>
                  <w:sz w:val="22"/>
                  <w:szCs w:val="22"/>
                  <w:lang w:eastAsia="en-GB"/>
                </w:rPr>
              </w:pPr>
              <w:hyperlink w:anchor="_Toc534203497" w:history="1">
                <w:r w:rsidR="00E85976" w:rsidRPr="00885DA9">
                  <w:rPr>
                    <w:rStyle w:val="Hyperlink"/>
                    <w:b/>
                    <w:noProof/>
                  </w:rPr>
                  <w:t xml:space="preserve">Community events:  4 </w:t>
                </w:r>
                <w:r w:rsidR="00E85976">
                  <w:rPr>
                    <w:noProof/>
                    <w:sz w:val="22"/>
                    <w:szCs w:val="22"/>
                    <w:lang w:eastAsia="en-GB"/>
                  </w:rPr>
                  <w:tab/>
                </w:r>
                <w:r w:rsidR="00E85976" w:rsidRPr="00885DA9">
                  <w:rPr>
                    <w:rStyle w:val="Hyperlink"/>
                    <w:b/>
                    <w:noProof/>
                  </w:rPr>
                  <w:t>Attendance 216</w:t>
                </w:r>
                <w:r w:rsidR="00E8597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E85976">
                  <w:rPr>
                    <w:noProof/>
                    <w:webHidden/>
                  </w:rPr>
                  <w:instrText xml:space="preserve"> PAGEREF _Toc534203497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E85976">
                  <w:rPr>
                    <w:noProof/>
                    <w:webHidden/>
                  </w:rPr>
                  <w:t>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E85976" w:rsidRDefault="008D4E54">
              <w:pPr>
                <w:pStyle w:val="TOC2"/>
                <w:tabs>
                  <w:tab w:val="right" w:leader="dot" w:pos="9016"/>
                </w:tabs>
                <w:rPr>
                  <w:noProof/>
                  <w:sz w:val="22"/>
                  <w:szCs w:val="22"/>
                  <w:lang w:eastAsia="en-GB"/>
                </w:rPr>
              </w:pPr>
              <w:hyperlink w:anchor="_Toc534203498" w:history="1">
                <w:r w:rsidR="00E85976" w:rsidRPr="00885DA9">
                  <w:rPr>
                    <w:rStyle w:val="Hyperlink"/>
                    <w:b/>
                    <w:noProof/>
                  </w:rPr>
                  <w:t>Groups:  278 ATTENDANCES,    by 109 BENEFICIARIES</w:t>
                </w:r>
                <w:r w:rsidR="00E8597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E85976">
                  <w:rPr>
                    <w:noProof/>
                    <w:webHidden/>
                  </w:rPr>
                  <w:instrText xml:space="preserve"> PAGEREF _Toc534203498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E85976">
                  <w:rPr>
                    <w:noProof/>
                    <w:webHidden/>
                  </w:rPr>
                  <w:t>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E85976" w:rsidRDefault="008D4E54">
              <w:pPr>
                <w:pStyle w:val="TOC2"/>
                <w:tabs>
                  <w:tab w:val="right" w:leader="dot" w:pos="9016"/>
                </w:tabs>
                <w:rPr>
                  <w:noProof/>
                  <w:sz w:val="22"/>
                  <w:szCs w:val="22"/>
                  <w:lang w:eastAsia="en-GB"/>
                </w:rPr>
              </w:pPr>
              <w:hyperlink w:anchor="_Toc534203499" w:history="1">
                <w:r w:rsidR="00E85976" w:rsidRPr="00885DA9">
                  <w:rPr>
                    <w:rStyle w:val="Hyperlink"/>
                    <w:b/>
                    <w:noProof/>
                  </w:rPr>
                  <w:t>Practitioner Forum:  4 meetings.  10 direct beneficiaries</w:t>
                </w:r>
                <w:r w:rsidR="00E8597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E85976">
                  <w:rPr>
                    <w:noProof/>
                    <w:webHidden/>
                  </w:rPr>
                  <w:instrText xml:space="preserve"> PAGEREF _Toc534203499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E85976">
                  <w:rPr>
                    <w:noProof/>
                    <w:webHidden/>
                  </w:rPr>
                  <w:t>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E85976" w:rsidRDefault="008D4E54">
              <w:pPr>
                <w:pStyle w:val="TOC2"/>
                <w:tabs>
                  <w:tab w:val="right" w:leader="dot" w:pos="9016"/>
                </w:tabs>
                <w:rPr>
                  <w:noProof/>
                  <w:sz w:val="22"/>
                  <w:szCs w:val="22"/>
                  <w:lang w:eastAsia="en-GB"/>
                </w:rPr>
              </w:pPr>
              <w:hyperlink w:anchor="_Toc534203500" w:history="1">
                <w:r w:rsidR="00E85976" w:rsidRPr="00885DA9">
                  <w:rPr>
                    <w:rStyle w:val="Hyperlink"/>
                    <w:b/>
                    <w:noProof/>
                  </w:rPr>
                  <w:t>Befriending: 4 PEOPLE BEFRIENDED. 4 DIRECT BENEFICIARIES</w:t>
                </w:r>
                <w:r w:rsidR="00E8597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E85976">
                  <w:rPr>
                    <w:noProof/>
                    <w:webHidden/>
                  </w:rPr>
                  <w:instrText xml:space="preserve"> PAGEREF _Toc534203500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E85976">
                  <w:rPr>
                    <w:noProof/>
                    <w:webHidden/>
                  </w:rPr>
                  <w:t>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E85976" w:rsidRDefault="008D4E54">
              <w:pPr>
                <w:pStyle w:val="TOC2"/>
                <w:tabs>
                  <w:tab w:val="right" w:leader="dot" w:pos="9016"/>
                </w:tabs>
                <w:rPr>
                  <w:noProof/>
                  <w:sz w:val="22"/>
                  <w:szCs w:val="22"/>
                  <w:lang w:eastAsia="en-GB"/>
                </w:rPr>
              </w:pPr>
              <w:hyperlink w:anchor="_Toc534203501" w:history="1">
                <w:r w:rsidR="00E85976" w:rsidRPr="00885DA9">
                  <w:rPr>
                    <w:rStyle w:val="Hyperlink"/>
                    <w:b/>
                    <w:noProof/>
                  </w:rPr>
                  <w:t>Community Consultations: 1: with 75 people</w:t>
                </w:r>
                <w:r w:rsidR="00E8597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E85976">
                  <w:rPr>
                    <w:noProof/>
                    <w:webHidden/>
                  </w:rPr>
                  <w:instrText xml:space="preserve"> PAGEREF _Toc534203501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E85976">
                  <w:rPr>
                    <w:noProof/>
                    <w:webHidden/>
                  </w:rPr>
                  <w:t>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E85976" w:rsidRDefault="008D4E54">
              <w:pPr>
                <w:pStyle w:val="TOC2"/>
                <w:tabs>
                  <w:tab w:val="right" w:leader="dot" w:pos="9016"/>
                </w:tabs>
                <w:rPr>
                  <w:noProof/>
                  <w:sz w:val="22"/>
                  <w:szCs w:val="22"/>
                  <w:lang w:eastAsia="en-GB"/>
                </w:rPr>
              </w:pPr>
              <w:hyperlink w:anchor="_Toc534203502" w:history="1">
                <w:r w:rsidR="00E85976" w:rsidRPr="00885DA9">
                  <w:rPr>
                    <w:rStyle w:val="Hyperlink"/>
                    <w:b/>
                    <w:noProof/>
                  </w:rPr>
                  <w:t>Trans support: 213 beneficiaries</w:t>
                </w:r>
                <w:r w:rsidR="00E8597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E85976">
                  <w:rPr>
                    <w:noProof/>
                    <w:webHidden/>
                  </w:rPr>
                  <w:instrText xml:space="preserve"> PAGEREF _Toc534203502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E85976">
                  <w:rPr>
                    <w:noProof/>
                    <w:webHidden/>
                  </w:rPr>
                  <w:t>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E85976" w:rsidRDefault="008D4E54">
              <w:pPr>
                <w:pStyle w:val="TOC2"/>
                <w:tabs>
                  <w:tab w:val="right" w:leader="dot" w:pos="9016"/>
                </w:tabs>
                <w:rPr>
                  <w:noProof/>
                  <w:sz w:val="22"/>
                  <w:szCs w:val="22"/>
                  <w:lang w:eastAsia="en-GB"/>
                </w:rPr>
              </w:pPr>
              <w:hyperlink w:anchor="_Toc534203503" w:history="1">
                <w:r w:rsidR="00E85976" w:rsidRPr="00885DA9">
                  <w:rPr>
                    <w:rStyle w:val="Hyperlink"/>
                    <w:b/>
                    <w:noProof/>
                  </w:rPr>
                  <w:t>Quality Mark –  Achieved  7,   WORKING TOWARDS  5</w:t>
                </w:r>
                <w:r w:rsidR="00E8597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E85976">
                  <w:rPr>
                    <w:noProof/>
                    <w:webHidden/>
                  </w:rPr>
                  <w:instrText xml:space="preserve"> PAGEREF _Toc534203503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E85976">
                  <w:rPr>
                    <w:noProof/>
                    <w:webHidden/>
                  </w:rPr>
                  <w:t>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E85976" w:rsidRDefault="008D4E54">
              <w:pPr>
                <w:pStyle w:val="TOC2"/>
                <w:tabs>
                  <w:tab w:val="right" w:leader="dot" w:pos="9016"/>
                </w:tabs>
                <w:rPr>
                  <w:noProof/>
                  <w:sz w:val="22"/>
                  <w:szCs w:val="22"/>
                  <w:lang w:eastAsia="en-GB"/>
                </w:rPr>
              </w:pPr>
              <w:hyperlink w:anchor="_Toc534203504" w:history="1">
                <w:r w:rsidR="00E85976" w:rsidRPr="00885DA9">
                  <w:rPr>
                    <w:rStyle w:val="Hyperlink"/>
                    <w:rFonts w:cs="Arial"/>
                    <w:b/>
                    <w:noProof/>
                  </w:rPr>
                  <w:t>Training sessions – Total 17 SESSIONS; number of people trained: 341</w:t>
                </w:r>
                <w:r w:rsidR="00E8597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E85976">
                  <w:rPr>
                    <w:noProof/>
                    <w:webHidden/>
                  </w:rPr>
                  <w:instrText xml:space="preserve"> PAGEREF _Toc534203504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E85976">
                  <w:rPr>
                    <w:noProof/>
                    <w:webHidden/>
                  </w:rPr>
                  <w:t>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E85976" w:rsidRDefault="008D4E54">
              <w:pPr>
                <w:pStyle w:val="TOC2"/>
                <w:tabs>
                  <w:tab w:val="right" w:leader="dot" w:pos="9016"/>
                </w:tabs>
                <w:rPr>
                  <w:noProof/>
                  <w:sz w:val="22"/>
                  <w:szCs w:val="22"/>
                  <w:lang w:eastAsia="en-GB"/>
                </w:rPr>
              </w:pPr>
              <w:hyperlink w:anchor="_Toc534203505" w:history="1">
                <w:r w:rsidR="00E85976" w:rsidRPr="00885DA9">
                  <w:rPr>
                    <w:rStyle w:val="Hyperlink"/>
                    <w:b/>
                    <w:noProof/>
                  </w:rPr>
                  <w:t>Social Media</w:t>
                </w:r>
                <w:r w:rsidR="00E8597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E85976">
                  <w:rPr>
                    <w:noProof/>
                    <w:webHidden/>
                  </w:rPr>
                  <w:instrText xml:space="preserve"> PAGEREF _Toc534203505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E85976">
                  <w:rPr>
                    <w:noProof/>
                    <w:webHidden/>
                  </w:rPr>
                  <w:t>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E85976" w:rsidRDefault="008D4E54">
              <w:pPr>
                <w:pStyle w:val="TOC2"/>
                <w:tabs>
                  <w:tab w:val="right" w:leader="dot" w:pos="9016"/>
                </w:tabs>
                <w:rPr>
                  <w:noProof/>
                  <w:sz w:val="22"/>
                  <w:szCs w:val="22"/>
                  <w:lang w:eastAsia="en-GB"/>
                </w:rPr>
              </w:pPr>
              <w:hyperlink w:anchor="_Toc534203506" w:history="1">
                <w:r w:rsidR="00E85976" w:rsidRPr="00885DA9">
                  <w:rPr>
                    <w:rStyle w:val="Hyperlink"/>
                    <w:b/>
                    <w:noProof/>
                  </w:rPr>
                  <w:t>WEbsites</w:t>
                </w:r>
                <w:r w:rsidR="00E8597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E85976">
                  <w:rPr>
                    <w:noProof/>
                    <w:webHidden/>
                  </w:rPr>
                  <w:instrText xml:space="preserve"> PAGEREF _Toc534203506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E85976">
                  <w:rPr>
                    <w:noProof/>
                    <w:webHidden/>
                  </w:rPr>
                  <w:t>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E85976" w:rsidRDefault="008D4E54">
              <w:pPr>
                <w:pStyle w:val="TOC1"/>
                <w:tabs>
                  <w:tab w:val="right" w:leader="dot" w:pos="9016"/>
                </w:tabs>
                <w:rPr>
                  <w:noProof/>
                  <w:sz w:val="22"/>
                  <w:szCs w:val="22"/>
                  <w:lang w:eastAsia="en-GB"/>
                </w:rPr>
              </w:pPr>
              <w:hyperlink w:anchor="_Toc534203507" w:history="1">
                <w:r w:rsidR="00E85976" w:rsidRPr="00885DA9">
                  <w:rPr>
                    <w:rStyle w:val="Hyperlink"/>
                    <w:b/>
                    <w:noProof/>
                  </w:rPr>
                  <w:t>Income 17/18</w:t>
                </w:r>
                <w:r w:rsidR="00E8597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E85976">
                  <w:rPr>
                    <w:noProof/>
                    <w:webHidden/>
                  </w:rPr>
                  <w:instrText xml:space="preserve"> PAGEREF _Toc534203507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E85976">
                  <w:rPr>
                    <w:noProof/>
                    <w:webHidden/>
                  </w:rPr>
                  <w:t>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E85976" w:rsidRDefault="008D4E54">
              <w:pPr>
                <w:pStyle w:val="TOC2"/>
                <w:tabs>
                  <w:tab w:val="right" w:leader="dot" w:pos="9016"/>
                </w:tabs>
                <w:rPr>
                  <w:noProof/>
                  <w:sz w:val="22"/>
                  <w:szCs w:val="22"/>
                  <w:lang w:eastAsia="en-GB"/>
                </w:rPr>
              </w:pPr>
              <w:hyperlink w:anchor="_Toc534203508" w:history="1">
                <w:r w:rsidR="00E85976" w:rsidRPr="00885DA9">
                  <w:rPr>
                    <w:rStyle w:val="Hyperlink"/>
                    <w:b/>
                    <w:noProof/>
                  </w:rPr>
                  <w:t>Comparison with 16/17</w:t>
                </w:r>
                <w:r w:rsidR="00E8597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E85976">
                  <w:rPr>
                    <w:noProof/>
                    <w:webHidden/>
                  </w:rPr>
                  <w:instrText xml:space="preserve"> PAGEREF _Toc534203508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E85976">
                  <w:rPr>
                    <w:noProof/>
                    <w:webHidden/>
                  </w:rPr>
                  <w:t>10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E85976" w:rsidRDefault="008D4E54">
              <w:pPr>
                <w:pStyle w:val="TOC1"/>
                <w:tabs>
                  <w:tab w:val="right" w:leader="dot" w:pos="9016"/>
                </w:tabs>
                <w:rPr>
                  <w:noProof/>
                  <w:sz w:val="22"/>
                  <w:szCs w:val="22"/>
                  <w:lang w:eastAsia="en-GB"/>
                </w:rPr>
              </w:pPr>
              <w:hyperlink w:anchor="_Toc534203509" w:history="1">
                <w:r w:rsidR="00E85976" w:rsidRPr="00885DA9">
                  <w:rPr>
                    <w:rStyle w:val="Hyperlink"/>
                    <w:b/>
                    <w:noProof/>
                  </w:rPr>
                  <w:t>APPENDIX: DIVERSITY MONITORING</w:t>
                </w:r>
                <w:r w:rsidR="00E8597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E85976">
                  <w:rPr>
                    <w:noProof/>
                    <w:webHidden/>
                  </w:rPr>
                  <w:instrText xml:space="preserve"> PAGEREF _Toc534203509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E85976">
                  <w:rPr>
                    <w:noProof/>
                    <w:webHidden/>
                  </w:rPr>
                  <w:t>11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E85976" w:rsidRDefault="008D4E54">
              <w:pPr>
                <w:pStyle w:val="TOC2"/>
                <w:tabs>
                  <w:tab w:val="right" w:leader="dot" w:pos="9016"/>
                </w:tabs>
                <w:rPr>
                  <w:noProof/>
                  <w:sz w:val="22"/>
                  <w:szCs w:val="22"/>
                  <w:lang w:eastAsia="en-GB"/>
                </w:rPr>
              </w:pPr>
              <w:hyperlink w:anchor="_Toc534203510" w:history="1">
                <w:r w:rsidR="00E85976" w:rsidRPr="00885DA9">
                  <w:rPr>
                    <w:rStyle w:val="Hyperlink"/>
                    <w:b/>
                    <w:noProof/>
                  </w:rPr>
                  <w:t>Diversity statistics With Out Barriers:   INDIVIDUALS (including indirect beneficiaries):</w:t>
                </w:r>
                <w:r w:rsidR="00E8597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E85976">
                  <w:rPr>
                    <w:noProof/>
                    <w:webHidden/>
                  </w:rPr>
                  <w:instrText xml:space="preserve"> PAGEREF _Toc534203510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E85976">
                  <w:rPr>
                    <w:noProof/>
                    <w:webHidden/>
                  </w:rPr>
                  <w:t>11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E80383" w:rsidRDefault="008D4E54" w:rsidP="00041220">
              <w:r w:rsidRPr="00D078E4">
                <w:rPr>
                  <w:rFonts w:ascii="Arial" w:hAnsi="Arial" w:cs="Arial"/>
                  <w:b/>
                  <w:bCs/>
                  <w:noProof/>
                  <w:sz w:val="24"/>
                  <w:szCs w:val="24"/>
                </w:rPr>
                <w:fldChar w:fldCharType="end"/>
              </w:r>
            </w:p>
          </w:sdtContent>
        </w:sdt>
        <w:p w:rsidR="00E80383" w:rsidRDefault="00E80383">
          <w:pPr>
            <w:rPr>
              <w:rFonts w:eastAsiaTheme="majorEastAsia" w:cs="Arial"/>
              <w:b/>
              <w:color w:val="2E74B5" w:themeColor="accent1" w:themeShade="BF"/>
              <w:sz w:val="26"/>
              <w:szCs w:val="26"/>
            </w:rPr>
          </w:pPr>
          <w:r>
            <w:rPr>
              <w:rFonts w:eastAsiaTheme="majorEastAsia" w:cs="Arial"/>
              <w:b/>
              <w:color w:val="2E74B5" w:themeColor="accent1" w:themeShade="BF"/>
              <w:sz w:val="26"/>
              <w:szCs w:val="26"/>
            </w:rPr>
            <w:br w:type="page"/>
          </w:r>
        </w:p>
        <w:p w:rsidR="0037726C" w:rsidRDefault="008D4E54">
          <w:pPr>
            <w:rPr>
              <w:rFonts w:eastAsiaTheme="majorEastAsia" w:cs="Arial"/>
              <w:b/>
              <w:color w:val="2E74B5" w:themeColor="accent1" w:themeShade="BF"/>
              <w:sz w:val="26"/>
              <w:szCs w:val="26"/>
            </w:rPr>
          </w:pPr>
        </w:p>
      </w:sdtContent>
    </w:sdt>
    <w:p w:rsidR="00455E44" w:rsidRPr="00D078E4" w:rsidRDefault="00BF0D48" w:rsidP="00D078E4">
      <w:pPr>
        <w:pStyle w:val="Heading1"/>
        <w:rPr>
          <w:b/>
        </w:rPr>
      </w:pPr>
      <w:r w:rsidRPr="00D078E4">
        <w:rPr>
          <w:b/>
        </w:rPr>
        <w:t xml:space="preserve">   </w:t>
      </w:r>
      <w:bookmarkStart w:id="0" w:name="_Toc534203493"/>
      <w:r w:rsidR="00974736" w:rsidRPr="00D078E4">
        <w:rPr>
          <w:b/>
        </w:rPr>
        <w:t>Lanc</w:t>
      </w:r>
      <w:r w:rsidR="00EB1831">
        <w:rPr>
          <w:b/>
        </w:rPr>
        <w:t>ashire LGBT</w:t>
      </w:r>
      <w:r w:rsidR="00A01D84" w:rsidRPr="00D078E4">
        <w:rPr>
          <w:b/>
        </w:rPr>
        <w:t>- December 1</w:t>
      </w:r>
      <w:r w:rsidR="00046792">
        <w:rPr>
          <w:b/>
        </w:rPr>
        <w:t>7 – NOVEMBER 18</w:t>
      </w:r>
      <w:bookmarkEnd w:id="0"/>
    </w:p>
    <w:p w:rsidR="00FF5097" w:rsidRPr="0049492F" w:rsidRDefault="00A01D84" w:rsidP="003D2000">
      <w:pPr>
        <w:pStyle w:val="Style1"/>
      </w:pPr>
      <w:r w:rsidRPr="0049492F">
        <w:t xml:space="preserve">    </w:t>
      </w:r>
    </w:p>
    <w:p w:rsidR="00455E44" w:rsidRPr="00A92E6B" w:rsidRDefault="00A92E6B" w:rsidP="00A92E6B">
      <w:pPr>
        <w:pStyle w:val="Heading2"/>
        <w:spacing w:after="240"/>
        <w:rPr>
          <w:rFonts w:cs="Arial"/>
          <w:b/>
        </w:rPr>
      </w:pPr>
      <w:bookmarkStart w:id="1" w:name="_Toc534203494"/>
      <w:r w:rsidRPr="00A92E6B">
        <w:rPr>
          <w:rFonts w:cs="Arial"/>
          <w:b/>
        </w:rPr>
        <w:t>Summary</w:t>
      </w:r>
      <w:bookmarkEnd w:id="1"/>
    </w:p>
    <w:p w:rsidR="005B1B19" w:rsidRDefault="005B1B19" w:rsidP="005B1B1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This is a report on all Lancashire LGBT activities within the timeframe of the With</w:t>
      </w:r>
      <w:r w:rsidR="00A251F8">
        <w:rPr>
          <w:rFonts w:ascii="Arial" w:hAnsi="Arial" w:cs="Arial"/>
          <w:sz w:val="22"/>
          <w:szCs w:val="22"/>
        </w:rPr>
        <w:t xml:space="preserve"> </w:t>
      </w:r>
      <w:proofErr w:type="gramStart"/>
      <w:r w:rsidR="00A251F8"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ut</w:t>
      </w:r>
      <w:proofErr w:type="gramEnd"/>
      <w:r>
        <w:rPr>
          <w:rFonts w:ascii="Arial" w:hAnsi="Arial" w:cs="Arial"/>
          <w:sz w:val="22"/>
          <w:szCs w:val="22"/>
        </w:rPr>
        <w:t xml:space="preserve"> Barriers (WOB) Project: </w:t>
      </w:r>
      <w:r w:rsidR="00EB1831">
        <w:rPr>
          <w:rFonts w:ascii="Arial" w:hAnsi="Arial" w:cs="Arial"/>
          <w:sz w:val="22"/>
          <w:szCs w:val="22"/>
        </w:rPr>
        <w:t>December 1</w:t>
      </w:r>
      <w:r w:rsidR="00EB1831" w:rsidRPr="00EB1831">
        <w:rPr>
          <w:rFonts w:ascii="Arial" w:hAnsi="Arial" w:cs="Arial"/>
          <w:sz w:val="22"/>
          <w:szCs w:val="22"/>
          <w:vertAlign w:val="superscript"/>
        </w:rPr>
        <w:t>st</w:t>
      </w:r>
      <w:r w:rsidR="00EB1831">
        <w:rPr>
          <w:rFonts w:ascii="Arial" w:hAnsi="Arial" w:cs="Arial"/>
          <w:sz w:val="22"/>
          <w:szCs w:val="22"/>
        </w:rPr>
        <w:t xml:space="preserve"> </w:t>
      </w:r>
      <w:r w:rsidR="00046792">
        <w:rPr>
          <w:rFonts w:ascii="Arial" w:hAnsi="Arial" w:cs="Arial"/>
          <w:sz w:val="22"/>
          <w:szCs w:val="22"/>
        </w:rPr>
        <w:t>2017</w:t>
      </w:r>
      <w:r>
        <w:rPr>
          <w:rFonts w:ascii="Arial" w:hAnsi="Arial" w:cs="Arial"/>
          <w:sz w:val="22"/>
          <w:szCs w:val="22"/>
        </w:rPr>
        <w:t xml:space="preserve"> –</w:t>
      </w:r>
      <w:r w:rsidR="00EB1831">
        <w:rPr>
          <w:rFonts w:ascii="Arial" w:hAnsi="Arial" w:cs="Arial"/>
          <w:sz w:val="22"/>
          <w:szCs w:val="22"/>
        </w:rPr>
        <w:t xml:space="preserve"> November 30</w:t>
      </w:r>
      <w:r w:rsidR="00EB1831" w:rsidRPr="00EB1831">
        <w:rPr>
          <w:rFonts w:ascii="Arial" w:hAnsi="Arial" w:cs="Arial"/>
          <w:sz w:val="22"/>
          <w:szCs w:val="22"/>
          <w:vertAlign w:val="superscript"/>
        </w:rPr>
        <w:t>th</w:t>
      </w:r>
      <w:r w:rsidR="00EB1831">
        <w:rPr>
          <w:rFonts w:ascii="Arial" w:hAnsi="Arial" w:cs="Arial"/>
          <w:sz w:val="22"/>
          <w:szCs w:val="22"/>
        </w:rPr>
        <w:t xml:space="preserve"> </w:t>
      </w:r>
      <w:r w:rsidR="00046792">
        <w:rPr>
          <w:rFonts w:ascii="Arial" w:hAnsi="Arial" w:cs="Arial"/>
          <w:sz w:val="22"/>
          <w:szCs w:val="22"/>
        </w:rPr>
        <w:t>2018</w:t>
      </w:r>
    </w:p>
    <w:p w:rsidR="005B1B19" w:rsidRDefault="005B1B19" w:rsidP="005B1B1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Any activity delivered for WOB is indicated as such</w:t>
      </w:r>
      <w:r w:rsidR="00A644BB">
        <w:rPr>
          <w:rFonts w:ascii="Arial" w:hAnsi="Arial" w:cs="Arial"/>
          <w:sz w:val="22"/>
          <w:szCs w:val="22"/>
        </w:rPr>
        <w:t xml:space="preserve"> in this report</w:t>
      </w:r>
      <w:r>
        <w:rPr>
          <w:rFonts w:ascii="Arial" w:hAnsi="Arial" w:cs="Arial"/>
          <w:sz w:val="22"/>
          <w:szCs w:val="22"/>
        </w:rPr>
        <w:t xml:space="preserve">. </w:t>
      </w:r>
    </w:p>
    <w:p w:rsidR="00AB0C3A" w:rsidRPr="00AB0C3A" w:rsidRDefault="00AB0C3A" w:rsidP="00EF10A9">
      <w:pPr>
        <w:rPr>
          <w:rFonts w:ascii="Arial" w:hAnsi="Arial" w:cs="Arial"/>
          <w:b/>
          <w:sz w:val="22"/>
          <w:szCs w:val="22"/>
        </w:rPr>
      </w:pPr>
      <w:r w:rsidRPr="00AB0C3A">
        <w:rPr>
          <w:rFonts w:ascii="Arial" w:hAnsi="Arial" w:cs="Arial"/>
          <w:b/>
          <w:sz w:val="22"/>
          <w:szCs w:val="22"/>
        </w:rPr>
        <w:t>Statistics at-a-glance</w:t>
      </w:r>
      <w:r w:rsidR="004F7AE3">
        <w:rPr>
          <w:rFonts w:ascii="Arial" w:hAnsi="Arial" w:cs="Arial"/>
          <w:b/>
          <w:sz w:val="22"/>
          <w:szCs w:val="22"/>
        </w:rPr>
        <w:t xml:space="preserve"> </w:t>
      </w:r>
    </w:p>
    <w:p w:rsidR="00455E44" w:rsidRPr="00E37D40" w:rsidRDefault="00455E44" w:rsidP="00EF10A9">
      <w:pPr>
        <w:pStyle w:val="ListParagraph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E37D40">
        <w:rPr>
          <w:rFonts w:ascii="Arial" w:hAnsi="Arial" w:cs="Arial"/>
          <w:sz w:val="22"/>
          <w:szCs w:val="22"/>
        </w:rPr>
        <w:t>Information and Support</w:t>
      </w:r>
      <w:r w:rsidR="00BD7E7B" w:rsidRPr="00E37D40">
        <w:rPr>
          <w:rFonts w:ascii="Arial" w:hAnsi="Arial" w:cs="Arial"/>
          <w:sz w:val="22"/>
          <w:szCs w:val="22"/>
        </w:rPr>
        <w:t xml:space="preserve"> </w:t>
      </w:r>
      <w:r w:rsidR="00EF10A9" w:rsidRPr="00E37D40">
        <w:rPr>
          <w:rFonts w:ascii="Arial" w:hAnsi="Arial" w:cs="Arial"/>
          <w:sz w:val="22"/>
          <w:szCs w:val="22"/>
        </w:rPr>
        <w:t xml:space="preserve">direct </w:t>
      </w:r>
      <w:r w:rsidR="00BD7E7B" w:rsidRPr="00E37D40">
        <w:rPr>
          <w:rFonts w:ascii="Arial" w:hAnsi="Arial" w:cs="Arial"/>
          <w:sz w:val="22"/>
          <w:szCs w:val="22"/>
        </w:rPr>
        <w:t>beneficiaries</w:t>
      </w:r>
      <w:r w:rsidRPr="00E37D40">
        <w:rPr>
          <w:rFonts w:ascii="Arial" w:hAnsi="Arial" w:cs="Arial"/>
          <w:sz w:val="22"/>
          <w:szCs w:val="22"/>
        </w:rPr>
        <w:t xml:space="preserve">: </w:t>
      </w:r>
      <w:r w:rsidR="000E30D4" w:rsidRPr="00390B9D">
        <w:rPr>
          <w:rFonts w:ascii="Arial" w:hAnsi="Arial" w:cs="Arial"/>
          <w:b/>
          <w:sz w:val="22"/>
          <w:szCs w:val="22"/>
        </w:rPr>
        <w:t>424</w:t>
      </w:r>
      <w:r w:rsidR="005A59E9">
        <w:rPr>
          <w:rFonts w:ascii="Arial" w:hAnsi="Arial" w:cs="Arial"/>
          <w:sz w:val="22"/>
          <w:szCs w:val="22"/>
        </w:rPr>
        <w:t xml:space="preserve"> </w:t>
      </w:r>
      <w:r w:rsidR="006B4803" w:rsidRPr="00E37D40">
        <w:rPr>
          <w:rFonts w:ascii="Arial" w:hAnsi="Arial" w:cs="Arial"/>
          <w:sz w:val="22"/>
          <w:szCs w:val="22"/>
        </w:rPr>
        <w:t xml:space="preserve"> (WOB)</w:t>
      </w:r>
    </w:p>
    <w:p w:rsidR="00C73B95" w:rsidRPr="00401F7B" w:rsidRDefault="00401F7B" w:rsidP="00EF10A9">
      <w:pPr>
        <w:pStyle w:val="ListParagraph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401F7B">
        <w:rPr>
          <w:rFonts w:ascii="Arial" w:hAnsi="Arial" w:cs="Arial"/>
          <w:sz w:val="22"/>
          <w:szCs w:val="22"/>
        </w:rPr>
        <w:t>Community events: 4   (</w:t>
      </w:r>
      <w:r w:rsidRPr="00390B9D">
        <w:rPr>
          <w:rFonts w:ascii="Arial" w:hAnsi="Arial" w:cs="Arial"/>
          <w:b/>
          <w:sz w:val="22"/>
          <w:szCs w:val="22"/>
        </w:rPr>
        <w:t>216</w:t>
      </w:r>
      <w:r w:rsidR="00C73B95" w:rsidRPr="00390B9D">
        <w:rPr>
          <w:rFonts w:ascii="Arial" w:hAnsi="Arial" w:cs="Arial"/>
          <w:b/>
          <w:sz w:val="22"/>
          <w:szCs w:val="22"/>
        </w:rPr>
        <w:t xml:space="preserve"> </w:t>
      </w:r>
      <w:r w:rsidR="00C73B95" w:rsidRPr="00401F7B">
        <w:rPr>
          <w:rFonts w:ascii="Arial" w:hAnsi="Arial" w:cs="Arial"/>
          <w:sz w:val="22"/>
          <w:szCs w:val="22"/>
        </w:rPr>
        <w:t>beneficiaries)</w:t>
      </w:r>
      <w:r w:rsidR="006B4803" w:rsidRPr="00401F7B">
        <w:rPr>
          <w:rFonts w:ascii="Arial" w:hAnsi="Arial" w:cs="Arial"/>
          <w:sz w:val="22"/>
          <w:szCs w:val="22"/>
        </w:rPr>
        <w:t xml:space="preserve"> </w:t>
      </w:r>
      <w:r w:rsidR="005A59E9">
        <w:rPr>
          <w:rFonts w:ascii="Arial" w:hAnsi="Arial" w:cs="Arial"/>
          <w:sz w:val="22"/>
          <w:szCs w:val="22"/>
        </w:rPr>
        <w:t xml:space="preserve"> </w:t>
      </w:r>
      <w:r w:rsidR="006B4803" w:rsidRPr="00401F7B">
        <w:rPr>
          <w:rFonts w:ascii="Arial" w:hAnsi="Arial" w:cs="Arial"/>
          <w:sz w:val="22"/>
          <w:szCs w:val="22"/>
        </w:rPr>
        <w:t>(WOB)</w:t>
      </w:r>
    </w:p>
    <w:p w:rsidR="00254E40" w:rsidRPr="00655B5A" w:rsidRDefault="00254E40" w:rsidP="001B2A3E">
      <w:pPr>
        <w:pStyle w:val="ListParagraph"/>
        <w:numPr>
          <w:ilvl w:val="0"/>
          <w:numId w:val="13"/>
        </w:numPr>
        <w:shd w:val="clear" w:color="auto" w:fill="FFFFFF" w:themeFill="background1"/>
        <w:rPr>
          <w:rFonts w:ascii="Arial" w:hAnsi="Arial" w:cs="Arial"/>
          <w:sz w:val="22"/>
          <w:szCs w:val="22"/>
        </w:rPr>
      </w:pPr>
      <w:r w:rsidRPr="00655B5A">
        <w:rPr>
          <w:rFonts w:ascii="Arial" w:hAnsi="Arial" w:cs="Arial"/>
          <w:sz w:val="22"/>
          <w:szCs w:val="22"/>
        </w:rPr>
        <w:t>Group attendees</w:t>
      </w:r>
      <w:r w:rsidR="009263DD" w:rsidRPr="00655B5A">
        <w:rPr>
          <w:rFonts w:ascii="Arial" w:hAnsi="Arial" w:cs="Arial"/>
          <w:sz w:val="22"/>
          <w:szCs w:val="22"/>
        </w:rPr>
        <w:t>: 278</w:t>
      </w:r>
      <w:r w:rsidR="00D153B3" w:rsidRPr="00655B5A">
        <w:rPr>
          <w:rFonts w:ascii="Arial" w:hAnsi="Arial" w:cs="Arial"/>
          <w:sz w:val="22"/>
          <w:szCs w:val="22"/>
        </w:rPr>
        <w:t xml:space="preserve"> </w:t>
      </w:r>
      <w:r w:rsidR="00655B5A" w:rsidRPr="00655B5A">
        <w:rPr>
          <w:rFonts w:ascii="Arial" w:hAnsi="Arial" w:cs="Arial"/>
          <w:sz w:val="22"/>
          <w:szCs w:val="22"/>
        </w:rPr>
        <w:t xml:space="preserve">attendances, by </w:t>
      </w:r>
      <w:r w:rsidR="00655B5A" w:rsidRPr="00390B9D">
        <w:rPr>
          <w:rFonts w:ascii="Arial" w:hAnsi="Arial" w:cs="Arial"/>
          <w:b/>
          <w:sz w:val="22"/>
          <w:szCs w:val="22"/>
        </w:rPr>
        <w:t xml:space="preserve">109 </w:t>
      </w:r>
      <w:r w:rsidR="00655B5A" w:rsidRPr="00655B5A">
        <w:rPr>
          <w:rFonts w:ascii="Arial" w:hAnsi="Arial" w:cs="Arial"/>
          <w:sz w:val="22"/>
          <w:szCs w:val="22"/>
        </w:rPr>
        <w:t xml:space="preserve">beneficiaries </w:t>
      </w:r>
      <w:r w:rsidR="00D153B3" w:rsidRPr="00655B5A">
        <w:rPr>
          <w:rFonts w:ascii="Arial" w:hAnsi="Arial" w:cs="Arial"/>
          <w:sz w:val="22"/>
          <w:szCs w:val="22"/>
        </w:rPr>
        <w:t>(WOB)</w:t>
      </w:r>
      <w:r w:rsidR="0039096B" w:rsidRPr="00655B5A">
        <w:rPr>
          <w:rFonts w:ascii="Arial" w:hAnsi="Arial" w:cs="Arial"/>
          <w:sz w:val="22"/>
          <w:szCs w:val="22"/>
        </w:rPr>
        <w:t xml:space="preserve"> - of w</w:t>
      </w:r>
      <w:r w:rsidR="006F1BE6" w:rsidRPr="00655B5A">
        <w:rPr>
          <w:rFonts w:ascii="Arial" w:hAnsi="Arial" w:cs="Arial"/>
          <w:sz w:val="22"/>
          <w:szCs w:val="22"/>
        </w:rPr>
        <w:t>hich 79</w:t>
      </w:r>
      <w:r w:rsidR="0039096B" w:rsidRPr="00655B5A">
        <w:rPr>
          <w:rFonts w:ascii="Arial" w:hAnsi="Arial" w:cs="Arial"/>
          <w:sz w:val="22"/>
          <w:szCs w:val="22"/>
        </w:rPr>
        <w:t xml:space="preserve"> were new group members</w:t>
      </w:r>
    </w:p>
    <w:p w:rsidR="00A92E6B" w:rsidRPr="00A6032A" w:rsidRDefault="00A92E6B" w:rsidP="001B2A3E">
      <w:pPr>
        <w:pStyle w:val="ListParagraph"/>
        <w:numPr>
          <w:ilvl w:val="0"/>
          <w:numId w:val="13"/>
        </w:numPr>
        <w:shd w:val="clear" w:color="auto" w:fill="FFFFFF" w:themeFill="background1"/>
        <w:rPr>
          <w:rFonts w:ascii="Arial" w:hAnsi="Arial" w:cs="Arial"/>
          <w:sz w:val="22"/>
          <w:szCs w:val="22"/>
        </w:rPr>
      </w:pPr>
      <w:r w:rsidRPr="00A6032A">
        <w:rPr>
          <w:rFonts w:ascii="Arial" w:hAnsi="Arial" w:cs="Arial"/>
          <w:sz w:val="22"/>
          <w:szCs w:val="22"/>
        </w:rPr>
        <w:t>Practitioner Forum</w:t>
      </w:r>
      <w:r w:rsidR="00BD7E7B" w:rsidRPr="00A6032A">
        <w:rPr>
          <w:rFonts w:ascii="Arial" w:hAnsi="Arial" w:cs="Arial"/>
          <w:sz w:val="22"/>
          <w:szCs w:val="22"/>
        </w:rPr>
        <w:t xml:space="preserve"> direct b</w:t>
      </w:r>
      <w:r w:rsidR="00A6032A" w:rsidRPr="00A6032A">
        <w:rPr>
          <w:rFonts w:ascii="Arial" w:hAnsi="Arial" w:cs="Arial"/>
          <w:sz w:val="22"/>
          <w:szCs w:val="22"/>
        </w:rPr>
        <w:t xml:space="preserve">eneficiaries: </w:t>
      </w:r>
      <w:r w:rsidR="00A6032A" w:rsidRPr="00390B9D">
        <w:rPr>
          <w:rFonts w:ascii="Arial" w:hAnsi="Arial" w:cs="Arial"/>
          <w:b/>
          <w:sz w:val="22"/>
          <w:szCs w:val="22"/>
        </w:rPr>
        <w:t>10</w:t>
      </w:r>
      <w:r w:rsidR="006B4803" w:rsidRPr="00A6032A">
        <w:rPr>
          <w:rFonts w:ascii="Arial" w:hAnsi="Arial" w:cs="Arial"/>
          <w:sz w:val="22"/>
          <w:szCs w:val="22"/>
        </w:rPr>
        <w:t xml:space="preserve"> </w:t>
      </w:r>
      <w:r w:rsidR="005A59E9">
        <w:rPr>
          <w:rFonts w:ascii="Arial" w:hAnsi="Arial" w:cs="Arial"/>
          <w:sz w:val="22"/>
          <w:szCs w:val="22"/>
        </w:rPr>
        <w:t xml:space="preserve"> </w:t>
      </w:r>
      <w:r w:rsidR="006B4803" w:rsidRPr="00A6032A">
        <w:rPr>
          <w:rFonts w:ascii="Arial" w:hAnsi="Arial" w:cs="Arial"/>
          <w:sz w:val="22"/>
          <w:szCs w:val="22"/>
        </w:rPr>
        <w:t>(WOB)</w:t>
      </w:r>
    </w:p>
    <w:p w:rsidR="006B4803" w:rsidRPr="00C97871" w:rsidRDefault="00C97871" w:rsidP="001B2A3E">
      <w:pPr>
        <w:pStyle w:val="ListParagraph"/>
        <w:numPr>
          <w:ilvl w:val="0"/>
          <w:numId w:val="13"/>
        </w:numPr>
        <w:shd w:val="clear" w:color="auto" w:fill="FFFFFF" w:themeFill="background1"/>
        <w:rPr>
          <w:rFonts w:ascii="Arial" w:hAnsi="Arial" w:cs="Arial"/>
          <w:sz w:val="22"/>
          <w:szCs w:val="22"/>
        </w:rPr>
      </w:pPr>
      <w:r w:rsidRPr="00C97871">
        <w:rPr>
          <w:rFonts w:ascii="Arial" w:hAnsi="Arial" w:cs="Arial"/>
          <w:sz w:val="22"/>
          <w:szCs w:val="22"/>
        </w:rPr>
        <w:t>Befriending:</w:t>
      </w:r>
      <w:r w:rsidRPr="00390B9D">
        <w:rPr>
          <w:rFonts w:ascii="Arial" w:hAnsi="Arial" w:cs="Arial"/>
          <w:b/>
          <w:sz w:val="22"/>
          <w:szCs w:val="22"/>
        </w:rPr>
        <w:t>4</w:t>
      </w:r>
      <w:r w:rsidR="0039096B" w:rsidRPr="00390B9D">
        <w:rPr>
          <w:rFonts w:ascii="Arial" w:hAnsi="Arial" w:cs="Arial"/>
          <w:b/>
          <w:sz w:val="22"/>
          <w:szCs w:val="22"/>
        </w:rPr>
        <w:t xml:space="preserve"> </w:t>
      </w:r>
      <w:r w:rsidR="0039096B" w:rsidRPr="00C97871">
        <w:rPr>
          <w:rFonts w:ascii="Arial" w:hAnsi="Arial" w:cs="Arial"/>
          <w:sz w:val="22"/>
          <w:szCs w:val="22"/>
        </w:rPr>
        <w:t xml:space="preserve">direct beneficiaries </w:t>
      </w:r>
      <w:r w:rsidR="005A59E9" w:rsidRPr="00C97871">
        <w:rPr>
          <w:rFonts w:ascii="Arial" w:hAnsi="Arial" w:cs="Arial"/>
          <w:sz w:val="22"/>
          <w:szCs w:val="22"/>
        </w:rPr>
        <w:t xml:space="preserve"> </w:t>
      </w:r>
      <w:r w:rsidR="006B4803" w:rsidRPr="00C97871">
        <w:rPr>
          <w:rFonts w:ascii="Arial" w:hAnsi="Arial" w:cs="Arial"/>
          <w:sz w:val="22"/>
          <w:szCs w:val="22"/>
        </w:rPr>
        <w:t>(WOB)</w:t>
      </w:r>
    </w:p>
    <w:p w:rsidR="00A92E6B" w:rsidRPr="00A6032A" w:rsidRDefault="00A6032A" w:rsidP="00AB362D">
      <w:pPr>
        <w:pStyle w:val="ListParagraph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A6032A">
        <w:rPr>
          <w:rFonts w:ascii="Arial" w:hAnsi="Arial" w:cs="Arial"/>
          <w:sz w:val="22"/>
          <w:szCs w:val="22"/>
        </w:rPr>
        <w:t xml:space="preserve">Community Consultation: </w:t>
      </w:r>
      <w:r w:rsidRPr="00390B9D">
        <w:rPr>
          <w:rFonts w:ascii="Arial" w:hAnsi="Arial" w:cs="Arial"/>
          <w:b/>
          <w:sz w:val="22"/>
          <w:szCs w:val="22"/>
        </w:rPr>
        <w:t>75</w:t>
      </w:r>
      <w:r w:rsidR="004F7AE3" w:rsidRPr="00A6032A">
        <w:rPr>
          <w:rFonts w:ascii="Arial" w:hAnsi="Arial" w:cs="Arial"/>
          <w:sz w:val="22"/>
          <w:szCs w:val="22"/>
        </w:rPr>
        <w:t xml:space="preserve"> beneficiaries</w:t>
      </w:r>
      <w:r w:rsidR="006B4803" w:rsidRPr="00A6032A">
        <w:rPr>
          <w:rFonts w:ascii="Arial" w:hAnsi="Arial" w:cs="Arial"/>
          <w:sz w:val="22"/>
          <w:szCs w:val="22"/>
        </w:rPr>
        <w:t xml:space="preserve"> </w:t>
      </w:r>
      <w:r w:rsidR="005A59E9">
        <w:rPr>
          <w:rFonts w:ascii="Arial" w:hAnsi="Arial" w:cs="Arial"/>
          <w:sz w:val="22"/>
          <w:szCs w:val="22"/>
        </w:rPr>
        <w:t xml:space="preserve"> </w:t>
      </w:r>
      <w:r w:rsidR="006B4803" w:rsidRPr="00A6032A">
        <w:rPr>
          <w:rFonts w:ascii="Arial" w:hAnsi="Arial" w:cs="Arial"/>
          <w:sz w:val="22"/>
          <w:szCs w:val="22"/>
        </w:rPr>
        <w:t>(WOB)</w:t>
      </w:r>
    </w:p>
    <w:p w:rsidR="00A92E6B" w:rsidRPr="00655B5A" w:rsidRDefault="00A92E6B" w:rsidP="001B2A3E">
      <w:pPr>
        <w:pStyle w:val="ListParagraph"/>
        <w:numPr>
          <w:ilvl w:val="0"/>
          <w:numId w:val="13"/>
        </w:numPr>
        <w:shd w:val="clear" w:color="auto" w:fill="FFFFFF" w:themeFill="background1"/>
        <w:rPr>
          <w:rFonts w:ascii="Arial" w:hAnsi="Arial" w:cs="Arial"/>
          <w:sz w:val="22"/>
          <w:szCs w:val="22"/>
        </w:rPr>
      </w:pPr>
      <w:r w:rsidRPr="00655B5A">
        <w:rPr>
          <w:rFonts w:ascii="Arial" w:hAnsi="Arial" w:cs="Arial"/>
          <w:sz w:val="22"/>
          <w:szCs w:val="22"/>
        </w:rPr>
        <w:t>Trans support</w:t>
      </w:r>
      <w:r w:rsidR="00655B5A" w:rsidRPr="00655B5A">
        <w:rPr>
          <w:rFonts w:ascii="Arial" w:hAnsi="Arial" w:cs="Arial"/>
          <w:sz w:val="22"/>
          <w:szCs w:val="22"/>
        </w:rPr>
        <w:t xml:space="preserve">: </w:t>
      </w:r>
      <w:r w:rsidR="00655B5A" w:rsidRPr="00390B9D">
        <w:rPr>
          <w:rFonts w:ascii="Arial" w:hAnsi="Arial" w:cs="Arial"/>
          <w:b/>
          <w:sz w:val="22"/>
          <w:szCs w:val="22"/>
        </w:rPr>
        <w:t>213</w:t>
      </w:r>
      <w:r w:rsidR="00655B5A" w:rsidRPr="00655B5A">
        <w:rPr>
          <w:rFonts w:ascii="Arial" w:hAnsi="Arial" w:cs="Arial"/>
          <w:sz w:val="22"/>
          <w:szCs w:val="22"/>
        </w:rPr>
        <w:t xml:space="preserve"> </w:t>
      </w:r>
      <w:r w:rsidR="00BD7E7B" w:rsidRPr="00655B5A">
        <w:rPr>
          <w:rFonts w:ascii="Arial" w:hAnsi="Arial" w:cs="Arial"/>
          <w:sz w:val="22"/>
          <w:szCs w:val="22"/>
        </w:rPr>
        <w:t xml:space="preserve">beneficiaries </w:t>
      </w:r>
    </w:p>
    <w:p w:rsidR="00A92E6B" w:rsidRPr="0050208B" w:rsidRDefault="00A92E6B" w:rsidP="00F3140F">
      <w:pPr>
        <w:pStyle w:val="ListParagraph"/>
        <w:numPr>
          <w:ilvl w:val="0"/>
          <w:numId w:val="13"/>
        </w:numPr>
        <w:shd w:val="clear" w:color="auto" w:fill="FFFFFF" w:themeFill="background1"/>
        <w:rPr>
          <w:rFonts w:ascii="Arial" w:hAnsi="Arial" w:cs="Arial"/>
          <w:sz w:val="22"/>
          <w:szCs w:val="22"/>
        </w:rPr>
      </w:pPr>
      <w:r w:rsidRPr="0050208B">
        <w:rPr>
          <w:rFonts w:ascii="Arial" w:hAnsi="Arial" w:cs="Arial"/>
          <w:sz w:val="22"/>
          <w:szCs w:val="22"/>
        </w:rPr>
        <w:t>Training</w:t>
      </w:r>
      <w:r w:rsidR="00BD7E7B" w:rsidRPr="0050208B">
        <w:rPr>
          <w:rFonts w:ascii="Arial" w:hAnsi="Arial" w:cs="Arial"/>
          <w:sz w:val="22"/>
          <w:szCs w:val="22"/>
        </w:rPr>
        <w:t xml:space="preserve"> beneficiaries</w:t>
      </w:r>
      <w:r w:rsidRPr="0050208B">
        <w:rPr>
          <w:rFonts w:ascii="Arial" w:hAnsi="Arial" w:cs="Arial"/>
          <w:sz w:val="22"/>
          <w:szCs w:val="22"/>
        </w:rPr>
        <w:t xml:space="preserve">: </w:t>
      </w:r>
      <w:r w:rsidR="0018153C" w:rsidRPr="0050208B">
        <w:rPr>
          <w:rFonts w:ascii="Arial" w:hAnsi="Arial" w:cs="Arial"/>
          <w:sz w:val="22"/>
          <w:szCs w:val="22"/>
        </w:rPr>
        <w:t xml:space="preserve">(not all for WOB) </w:t>
      </w:r>
      <w:r w:rsidR="0050208B" w:rsidRPr="00390B9D">
        <w:rPr>
          <w:rFonts w:ascii="Arial" w:hAnsi="Arial" w:cs="Arial"/>
          <w:b/>
          <w:sz w:val="22"/>
          <w:szCs w:val="22"/>
        </w:rPr>
        <w:t>341</w:t>
      </w:r>
    </w:p>
    <w:p w:rsidR="00CE3F70" w:rsidRPr="00C97871" w:rsidRDefault="0037726C" w:rsidP="00230D27">
      <w:pPr>
        <w:rPr>
          <w:rFonts w:ascii="Arial" w:hAnsi="Arial" w:cs="Arial"/>
          <w:sz w:val="32"/>
          <w:szCs w:val="32"/>
          <w:u w:val="single"/>
        </w:rPr>
      </w:pPr>
      <w:r w:rsidRPr="00C97871">
        <w:rPr>
          <w:rFonts w:ascii="Arial" w:hAnsi="Arial" w:cs="Arial"/>
          <w:sz w:val="32"/>
          <w:szCs w:val="32"/>
        </w:rPr>
        <w:t xml:space="preserve">Total number of </w:t>
      </w:r>
      <w:r w:rsidR="004F7AE3" w:rsidRPr="00C97871">
        <w:rPr>
          <w:rFonts w:ascii="Arial" w:hAnsi="Arial" w:cs="Arial"/>
          <w:sz w:val="32"/>
          <w:szCs w:val="32"/>
        </w:rPr>
        <w:t xml:space="preserve">direct beneficiaries: </w:t>
      </w:r>
      <w:r w:rsidR="00C97871" w:rsidRPr="00C97871">
        <w:rPr>
          <w:rFonts w:ascii="Arial" w:hAnsi="Arial" w:cs="Arial"/>
          <w:sz w:val="32"/>
          <w:szCs w:val="32"/>
        </w:rPr>
        <w:t>1</w:t>
      </w:r>
      <w:r w:rsidR="00C97871">
        <w:rPr>
          <w:rFonts w:ascii="Arial" w:hAnsi="Arial" w:cs="Arial"/>
          <w:sz w:val="32"/>
          <w:szCs w:val="32"/>
        </w:rPr>
        <w:t>,</w:t>
      </w:r>
      <w:r w:rsidR="00390B9D">
        <w:rPr>
          <w:rFonts w:ascii="Arial" w:hAnsi="Arial" w:cs="Arial"/>
          <w:sz w:val="32"/>
          <w:szCs w:val="32"/>
        </w:rPr>
        <w:t>392</w:t>
      </w:r>
      <w:r w:rsidR="00231FF2" w:rsidRPr="00C97871">
        <w:rPr>
          <w:rFonts w:ascii="Arial" w:hAnsi="Arial" w:cs="Arial"/>
          <w:i/>
          <w:sz w:val="32"/>
          <w:szCs w:val="32"/>
        </w:rPr>
        <w:t xml:space="preserve">   </w:t>
      </w:r>
    </w:p>
    <w:p w:rsidR="00FA5572" w:rsidRPr="00FA5572" w:rsidRDefault="00FA5572" w:rsidP="00231FF2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NB: There was only 1 community consu</w:t>
      </w:r>
      <w:r w:rsidR="00C97871">
        <w:rPr>
          <w:rFonts w:ascii="Arial" w:hAnsi="Arial" w:cs="Arial"/>
          <w:sz w:val="22"/>
          <w:szCs w:val="22"/>
        </w:rPr>
        <w:t>ltation this year, compared to</w:t>
      </w:r>
      <w:r>
        <w:rPr>
          <w:rFonts w:ascii="Arial" w:hAnsi="Arial" w:cs="Arial"/>
          <w:sz w:val="22"/>
          <w:szCs w:val="22"/>
        </w:rPr>
        <w:t xml:space="preserve"> 4 last year, which reduced significantly the total number of beneficiaries</w:t>
      </w:r>
      <w:r w:rsidR="00C97871">
        <w:rPr>
          <w:rFonts w:ascii="Arial" w:hAnsi="Arial" w:cs="Arial"/>
          <w:sz w:val="22"/>
          <w:szCs w:val="22"/>
        </w:rPr>
        <w:t xml:space="preserve"> this year compared to last year.</w:t>
      </w:r>
    </w:p>
    <w:p w:rsidR="0097703A" w:rsidRDefault="0018153C" w:rsidP="00AB362D">
      <w:pPr>
        <w:rPr>
          <w:rFonts w:ascii="Arial" w:hAnsi="Arial" w:cs="Arial"/>
          <w:sz w:val="22"/>
          <w:szCs w:val="22"/>
        </w:rPr>
      </w:pPr>
      <w:r w:rsidRPr="0097703A">
        <w:rPr>
          <w:rFonts w:ascii="Arial" w:hAnsi="Arial" w:cs="Arial"/>
          <w:b/>
          <w:sz w:val="22"/>
          <w:szCs w:val="22"/>
        </w:rPr>
        <w:t xml:space="preserve">Quality Mark </w:t>
      </w:r>
      <w:r w:rsidR="0092254C" w:rsidRPr="0097703A">
        <w:rPr>
          <w:rFonts w:ascii="Arial" w:hAnsi="Arial" w:cs="Arial"/>
          <w:b/>
          <w:sz w:val="22"/>
          <w:szCs w:val="22"/>
        </w:rPr>
        <w:t>(WOB activity)</w:t>
      </w:r>
      <w:r w:rsidR="0097703A" w:rsidRPr="0097703A">
        <w:rPr>
          <w:rFonts w:ascii="Arial" w:hAnsi="Arial" w:cs="Arial"/>
          <w:b/>
          <w:sz w:val="22"/>
          <w:szCs w:val="22"/>
        </w:rPr>
        <w:t>:</w:t>
      </w:r>
      <w:r w:rsidR="0097703A" w:rsidRPr="0097703A">
        <w:rPr>
          <w:rFonts w:ascii="Arial" w:hAnsi="Arial" w:cs="Arial"/>
          <w:sz w:val="22"/>
          <w:szCs w:val="22"/>
        </w:rPr>
        <w:t xml:space="preserve"> </w:t>
      </w:r>
    </w:p>
    <w:p w:rsidR="0037726C" w:rsidRPr="0097703A" w:rsidRDefault="0097703A" w:rsidP="0097703A">
      <w:pPr>
        <w:pStyle w:val="ListParagraph"/>
        <w:numPr>
          <w:ilvl w:val="0"/>
          <w:numId w:val="23"/>
        </w:numPr>
        <w:rPr>
          <w:rFonts w:ascii="Arial" w:hAnsi="Arial" w:cs="Arial"/>
          <w:sz w:val="22"/>
          <w:szCs w:val="22"/>
        </w:rPr>
      </w:pPr>
      <w:r w:rsidRPr="0097703A">
        <w:rPr>
          <w:rFonts w:ascii="Arial" w:hAnsi="Arial" w:cs="Arial"/>
          <w:sz w:val="22"/>
          <w:szCs w:val="22"/>
        </w:rPr>
        <w:t>‘ACHIEVED’ STATUS: 7</w:t>
      </w:r>
      <w:r>
        <w:rPr>
          <w:rFonts w:ascii="Arial" w:hAnsi="Arial" w:cs="Arial"/>
          <w:sz w:val="22"/>
          <w:szCs w:val="22"/>
        </w:rPr>
        <w:t xml:space="preserve">;  </w:t>
      </w:r>
      <w:r w:rsidRPr="0097703A">
        <w:rPr>
          <w:rFonts w:ascii="Arial" w:hAnsi="Arial" w:cs="Arial"/>
          <w:sz w:val="22"/>
          <w:szCs w:val="22"/>
        </w:rPr>
        <w:t xml:space="preserve">   ‘WORKING TOWARDS’ STATUS: 5</w:t>
      </w:r>
    </w:p>
    <w:p w:rsidR="00E15684" w:rsidRPr="00046792" w:rsidRDefault="00E15684" w:rsidP="00D76E0E">
      <w:pPr>
        <w:shd w:val="clear" w:color="auto" w:fill="FFFFFF" w:themeFill="background1"/>
        <w:rPr>
          <w:rFonts w:ascii="Arial" w:hAnsi="Arial" w:cs="Arial"/>
          <w:b/>
          <w:color w:val="FF0000"/>
          <w:sz w:val="22"/>
          <w:szCs w:val="22"/>
        </w:rPr>
      </w:pPr>
      <w:r w:rsidRPr="00046792">
        <w:rPr>
          <w:rFonts w:ascii="Arial" w:hAnsi="Arial" w:cs="Arial"/>
          <w:b/>
          <w:sz w:val="22"/>
          <w:szCs w:val="22"/>
        </w:rPr>
        <w:t>All income:</w:t>
      </w:r>
      <w:r w:rsidRPr="00046792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 w:rsidR="004E181D" w:rsidRPr="004E181D">
        <w:rPr>
          <w:rFonts w:ascii="Arial" w:hAnsi="Arial" w:cs="Arial"/>
          <w:b/>
          <w:sz w:val="22"/>
          <w:szCs w:val="22"/>
        </w:rPr>
        <w:t>£178,510</w:t>
      </w:r>
    </w:p>
    <w:p w:rsidR="00487B8E" w:rsidRPr="00046792" w:rsidRDefault="00487B8E" w:rsidP="00683C10">
      <w:pPr>
        <w:shd w:val="clear" w:color="auto" w:fill="FFFFFF" w:themeFill="background1"/>
        <w:rPr>
          <w:rFonts w:ascii="Arial" w:hAnsi="Arial" w:cs="Arial"/>
          <w:b/>
          <w:color w:val="FF0000"/>
          <w:sz w:val="22"/>
          <w:szCs w:val="22"/>
        </w:rPr>
      </w:pPr>
      <w:r w:rsidRPr="00046792">
        <w:rPr>
          <w:rFonts w:ascii="Arial" w:hAnsi="Arial" w:cs="Arial"/>
          <w:b/>
          <w:sz w:val="22"/>
          <w:szCs w:val="22"/>
        </w:rPr>
        <w:t xml:space="preserve">Income from </w:t>
      </w:r>
      <w:r w:rsidR="00683C10" w:rsidRPr="00046792">
        <w:rPr>
          <w:rFonts w:ascii="Arial" w:hAnsi="Arial" w:cs="Arial"/>
          <w:b/>
          <w:sz w:val="22"/>
          <w:szCs w:val="22"/>
        </w:rPr>
        <w:t>services (Training</w:t>
      </w:r>
      <w:r w:rsidR="007D733D" w:rsidRPr="00046792">
        <w:rPr>
          <w:rFonts w:ascii="Arial" w:hAnsi="Arial" w:cs="Arial"/>
          <w:b/>
          <w:sz w:val="22"/>
          <w:szCs w:val="22"/>
        </w:rPr>
        <w:t xml:space="preserve"> +</w:t>
      </w:r>
      <w:r w:rsidR="00D72493" w:rsidRPr="00046792">
        <w:rPr>
          <w:rFonts w:ascii="Arial" w:hAnsi="Arial" w:cs="Arial"/>
          <w:b/>
          <w:sz w:val="22"/>
          <w:szCs w:val="22"/>
        </w:rPr>
        <w:t xml:space="preserve"> </w:t>
      </w:r>
      <w:r w:rsidR="007D733D" w:rsidRPr="00046792">
        <w:rPr>
          <w:rFonts w:ascii="Arial" w:hAnsi="Arial" w:cs="Arial"/>
          <w:b/>
          <w:sz w:val="22"/>
          <w:szCs w:val="22"/>
        </w:rPr>
        <w:t>Quality Mark</w:t>
      </w:r>
      <w:r w:rsidR="00EE1C4D" w:rsidRPr="00046792">
        <w:rPr>
          <w:rFonts w:ascii="Arial" w:hAnsi="Arial" w:cs="Arial"/>
          <w:b/>
          <w:sz w:val="22"/>
          <w:szCs w:val="22"/>
        </w:rPr>
        <w:t>):</w:t>
      </w:r>
      <w:r w:rsidR="004E181D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 w:rsidR="004E181D" w:rsidRPr="004E181D">
        <w:rPr>
          <w:rFonts w:ascii="Arial" w:hAnsi="Arial" w:cs="Arial"/>
          <w:b/>
          <w:sz w:val="22"/>
          <w:szCs w:val="22"/>
        </w:rPr>
        <w:t>£5,870</w:t>
      </w:r>
    </w:p>
    <w:p w:rsidR="00A77979" w:rsidRDefault="00A77979">
      <w:pPr>
        <w:rPr>
          <w:b/>
        </w:rPr>
      </w:pPr>
      <w:r>
        <w:rPr>
          <w:b/>
        </w:rPr>
        <w:br w:type="page"/>
      </w:r>
    </w:p>
    <w:p w:rsidR="0037726C" w:rsidRPr="00A92E6B" w:rsidRDefault="0037726C" w:rsidP="00683C10">
      <w:pPr>
        <w:shd w:val="clear" w:color="auto" w:fill="FFFFFF" w:themeFill="background1"/>
        <w:rPr>
          <w:b/>
        </w:rPr>
      </w:pPr>
    </w:p>
    <w:p w:rsidR="00455E44" w:rsidRDefault="00455E44" w:rsidP="00D72493">
      <w:pPr>
        <w:shd w:val="clear" w:color="auto" w:fill="FFFFFF" w:themeFill="background1"/>
      </w:pPr>
    </w:p>
    <w:p w:rsidR="00455E44" w:rsidRPr="00A92E6B" w:rsidRDefault="00A92E6B" w:rsidP="00A92E6B">
      <w:pPr>
        <w:pStyle w:val="Heading1"/>
        <w:spacing w:after="240"/>
        <w:rPr>
          <w:rFonts w:cs="Arial"/>
          <w:b/>
        </w:rPr>
      </w:pPr>
      <w:bookmarkStart w:id="2" w:name="_Toc534203495"/>
      <w:r>
        <w:rPr>
          <w:rFonts w:cs="Arial"/>
          <w:b/>
        </w:rPr>
        <w:t>All activities in detail</w:t>
      </w:r>
      <w:bookmarkEnd w:id="2"/>
    </w:p>
    <w:p w:rsidR="00974736" w:rsidRDefault="00974736" w:rsidP="00974736">
      <w:pPr>
        <w:pStyle w:val="Heading2"/>
        <w:spacing w:after="240"/>
        <w:rPr>
          <w:rFonts w:cs="Arial"/>
          <w:b/>
        </w:rPr>
      </w:pPr>
      <w:bookmarkStart w:id="3" w:name="_Toc534203496"/>
      <w:r w:rsidRPr="00974736">
        <w:rPr>
          <w:rFonts w:cs="Arial"/>
          <w:b/>
        </w:rPr>
        <w:t>Information and Support</w:t>
      </w:r>
      <w:r w:rsidR="00207C58">
        <w:rPr>
          <w:rFonts w:cs="Arial"/>
          <w:b/>
        </w:rPr>
        <w:t xml:space="preserve"> snapshot</w:t>
      </w:r>
      <w:r w:rsidR="0027725E">
        <w:rPr>
          <w:rFonts w:cs="Arial"/>
          <w:b/>
        </w:rPr>
        <w:t xml:space="preserve"> With Out Barriers </w:t>
      </w:r>
      <w:r w:rsidR="004C647A">
        <w:rPr>
          <w:rFonts w:cs="Arial"/>
          <w:b/>
        </w:rPr>
        <w:t>YEAR 3</w:t>
      </w:r>
      <w:r w:rsidR="00A21206">
        <w:rPr>
          <w:rFonts w:cs="Arial"/>
          <w:b/>
        </w:rPr>
        <w:t xml:space="preserve"> </w:t>
      </w:r>
      <w:r w:rsidR="0027725E">
        <w:rPr>
          <w:rFonts w:cs="Arial"/>
          <w:b/>
        </w:rPr>
        <w:t xml:space="preserve">compared with </w:t>
      </w:r>
      <w:r w:rsidR="00A21206">
        <w:rPr>
          <w:rFonts w:cs="Arial"/>
          <w:b/>
        </w:rPr>
        <w:t xml:space="preserve">YEAR </w:t>
      </w:r>
      <w:r w:rsidR="004C647A">
        <w:rPr>
          <w:rFonts w:cs="Arial"/>
          <w:b/>
        </w:rPr>
        <w:t>2</w:t>
      </w:r>
      <w:bookmarkEnd w:id="3"/>
    </w:p>
    <w:p w:rsidR="007A0B9E" w:rsidRPr="007A0B9E" w:rsidRDefault="007A0B9E" w:rsidP="007A0B9E">
      <w:pPr>
        <w:rPr>
          <w:rFonts w:ascii="Arial" w:hAnsi="Arial" w:cs="Arial"/>
          <w:b/>
          <w:color w:val="ED7D31" w:themeColor="accent2"/>
          <w:sz w:val="22"/>
          <w:szCs w:val="22"/>
        </w:rPr>
      </w:pPr>
      <w:r>
        <w:rPr>
          <w:rFonts w:ascii="Arial" w:hAnsi="Arial" w:cs="Arial"/>
          <w:b/>
          <w:color w:val="ED7D31" w:themeColor="accent2"/>
          <w:sz w:val="22"/>
          <w:szCs w:val="22"/>
        </w:rPr>
        <w:t>WOB ACTIVITY</w:t>
      </w:r>
    </w:p>
    <w:tbl>
      <w:tblPr>
        <w:tblStyle w:val="TableGrid"/>
        <w:tblW w:w="0" w:type="auto"/>
        <w:tblLayout w:type="fixed"/>
        <w:tblLook w:val="04A0"/>
      </w:tblPr>
      <w:tblGrid>
        <w:gridCol w:w="3539"/>
        <w:gridCol w:w="992"/>
        <w:gridCol w:w="993"/>
        <w:gridCol w:w="3402"/>
      </w:tblGrid>
      <w:tr w:rsidR="0027725E" w:rsidRPr="003D2000" w:rsidTr="00BD7E7B">
        <w:tc>
          <w:tcPr>
            <w:tcW w:w="3539" w:type="dxa"/>
            <w:shd w:val="clear" w:color="auto" w:fill="F4B083" w:themeFill="accent2" w:themeFillTint="99"/>
          </w:tcPr>
          <w:p w:rsidR="00EF10A9" w:rsidRPr="003D2000" w:rsidRDefault="00EF10A9" w:rsidP="00EF10A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3D2000">
              <w:rPr>
                <w:rFonts w:ascii="Arial" w:hAnsi="Arial" w:cs="Arial"/>
                <w:b/>
                <w:sz w:val="22"/>
                <w:szCs w:val="22"/>
              </w:rPr>
              <w:t xml:space="preserve">Total number of people </w:t>
            </w:r>
            <w:r w:rsidR="000E30D4">
              <w:rPr>
                <w:rFonts w:ascii="Arial" w:hAnsi="Arial" w:cs="Arial"/>
                <w:b/>
                <w:sz w:val="22"/>
                <w:szCs w:val="22"/>
              </w:rPr>
              <w:t xml:space="preserve">/orgs </w:t>
            </w:r>
            <w:r w:rsidRPr="003D2000">
              <w:rPr>
                <w:rFonts w:ascii="Arial" w:hAnsi="Arial" w:cs="Arial"/>
                <w:b/>
                <w:sz w:val="22"/>
                <w:szCs w:val="22"/>
              </w:rPr>
              <w:t>supported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directly</w:t>
            </w:r>
          </w:p>
          <w:p w:rsidR="00EF10A9" w:rsidRPr="003D2000" w:rsidRDefault="00046792" w:rsidP="00EF10A9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WOB 2017-18</w:t>
            </w:r>
          </w:p>
          <w:p w:rsidR="00923B6F" w:rsidRPr="003D2000" w:rsidRDefault="000E30D4" w:rsidP="00EF10A9">
            <w:pPr>
              <w:rPr>
                <w:rFonts w:ascii="Arial" w:hAnsi="Arial" w:cs="Arial"/>
                <w:sz w:val="22"/>
                <w:szCs w:val="22"/>
              </w:rPr>
            </w:pPr>
            <w:r w:rsidRPr="000E30D4">
              <w:rPr>
                <w:rFonts w:ascii="Arial" w:hAnsi="Arial" w:cs="Arial"/>
                <w:b/>
                <w:sz w:val="22"/>
                <w:szCs w:val="22"/>
              </w:rPr>
              <w:t>424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Pr="000E30D4">
              <w:rPr>
                <w:rFonts w:ascii="Arial" w:hAnsi="Arial" w:cs="Arial"/>
                <w:b/>
                <w:sz w:val="22"/>
                <w:szCs w:val="22"/>
              </w:rPr>
              <w:t xml:space="preserve"> (586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including indirect </w:t>
            </w:r>
            <w:r w:rsidR="00C2737C">
              <w:rPr>
                <w:rFonts w:ascii="Arial" w:hAnsi="Arial" w:cs="Arial"/>
                <w:b/>
                <w:sz w:val="22"/>
                <w:szCs w:val="22"/>
              </w:rPr>
              <w:t>beneficiaries)</w:t>
            </w:r>
          </w:p>
        </w:tc>
        <w:tc>
          <w:tcPr>
            <w:tcW w:w="992" w:type="dxa"/>
            <w:shd w:val="clear" w:color="auto" w:fill="F4B083" w:themeFill="accent2" w:themeFillTint="99"/>
          </w:tcPr>
          <w:p w:rsidR="00923B6F" w:rsidRPr="003D2000" w:rsidRDefault="004C647A" w:rsidP="00923B6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Yr 3</w:t>
            </w:r>
          </w:p>
          <w:p w:rsidR="0027725E" w:rsidRPr="003D2000" w:rsidRDefault="0027725E" w:rsidP="009C166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8D08D" w:themeFill="accent6" w:themeFillTint="99"/>
          </w:tcPr>
          <w:p w:rsidR="00923B6F" w:rsidRPr="003D2000" w:rsidRDefault="004C647A" w:rsidP="00923B6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Yr 2</w:t>
            </w:r>
          </w:p>
          <w:p w:rsidR="0027725E" w:rsidRPr="003D2000" w:rsidRDefault="0027725E" w:rsidP="0048055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8D08D" w:themeFill="accent6" w:themeFillTint="99"/>
          </w:tcPr>
          <w:p w:rsidR="00A21206" w:rsidRPr="003D2000" w:rsidRDefault="00A21206" w:rsidP="00A2120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3D2000">
              <w:rPr>
                <w:rFonts w:ascii="Arial" w:hAnsi="Arial" w:cs="Arial"/>
                <w:b/>
                <w:sz w:val="22"/>
                <w:szCs w:val="22"/>
              </w:rPr>
              <w:t xml:space="preserve">Total number of people </w:t>
            </w:r>
            <w:r w:rsidR="000E30D4">
              <w:rPr>
                <w:rFonts w:ascii="Arial" w:hAnsi="Arial" w:cs="Arial"/>
                <w:b/>
                <w:sz w:val="22"/>
                <w:szCs w:val="22"/>
              </w:rPr>
              <w:t xml:space="preserve">/orgs </w:t>
            </w:r>
            <w:r w:rsidRPr="003D2000">
              <w:rPr>
                <w:rFonts w:ascii="Arial" w:hAnsi="Arial" w:cs="Arial"/>
                <w:b/>
                <w:sz w:val="22"/>
                <w:szCs w:val="22"/>
              </w:rPr>
              <w:t>supported</w:t>
            </w:r>
            <w:r w:rsidR="00C63046">
              <w:rPr>
                <w:rFonts w:ascii="Arial" w:hAnsi="Arial" w:cs="Arial"/>
                <w:b/>
                <w:sz w:val="22"/>
                <w:szCs w:val="22"/>
              </w:rPr>
              <w:t xml:space="preserve"> directly</w:t>
            </w:r>
          </w:p>
          <w:p w:rsidR="00A21206" w:rsidRPr="003D2000" w:rsidRDefault="00046792" w:rsidP="00A2120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WOB 2016-17</w:t>
            </w:r>
          </w:p>
          <w:p w:rsidR="0027725E" w:rsidRPr="003D2000" w:rsidRDefault="00046792" w:rsidP="00A2120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329  </w:t>
            </w:r>
            <w:r w:rsidR="000E30D4">
              <w:rPr>
                <w:rFonts w:ascii="Arial" w:hAnsi="Arial" w:cs="Arial"/>
                <w:b/>
                <w:sz w:val="22"/>
                <w:szCs w:val="22"/>
              </w:rPr>
              <w:t xml:space="preserve">  (461 including indirect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beneficiaries)</w:t>
            </w:r>
          </w:p>
        </w:tc>
      </w:tr>
      <w:tr w:rsidR="00C63046" w:rsidRPr="003D2000" w:rsidTr="00A01D84">
        <w:tc>
          <w:tcPr>
            <w:tcW w:w="3539" w:type="dxa"/>
            <w:shd w:val="clear" w:color="auto" w:fill="DEEAF6" w:themeFill="accent1" w:themeFillTint="33"/>
          </w:tcPr>
          <w:p w:rsidR="00C63046" w:rsidRPr="003D2000" w:rsidRDefault="001A4455" w:rsidP="00C6304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</w:t>
            </w:r>
            <w:r w:rsidR="00C63046" w:rsidRPr="003D2000">
              <w:rPr>
                <w:rFonts w:ascii="Arial" w:hAnsi="Arial" w:cs="Arial"/>
                <w:sz w:val="22"/>
                <w:szCs w:val="22"/>
              </w:rPr>
              <w:t>nquiries</w:t>
            </w:r>
            <w:r>
              <w:rPr>
                <w:rFonts w:ascii="Arial" w:hAnsi="Arial" w:cs="Arial"/>
                <w:sz w:val="22"/>
                <w:szCs w:val="22"/>
              </w:rPr>
              <w:t xml:space="preserve"> by individuals</w:t>
            </w:r>
          </w:p>
        </w:tc>
        <w:tc>
          <w:tcPr>
            <w:tcW w:w="992" w:type="dxa"/>
            <w:shd w:val="clear" w:color="auto" w:fill="DEEAF6" w:themeFill="accent1" w:themeFillTint="33"/>
          </w:tcPr>
          <w:p w:rsidR="00C63046" w:rsidRPr="003D2000" w:rsidRDefault="001A4455" w:rsidP="00923B6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237</w:t>
            </w:r>
          </w:p>
        </w:tc>
        <w:tc>
          <w:tcPr>
            <w:tcW w:w="993" w:type="dxa"/>
            <w:shd w:val="clear" w:color="auto" w:fill="FFF2CC" w:themeFill="accent4" w:themeFillTint="33"/>
          </w:tcPr>
          <w:p w:rsidR="00C63046" w:rsidRPr="003D2000" w:rsidRDefault="00046792" w:rsidP="00A2120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174</w:t>
            </w:r>
          </w:p>
        </w:tc>
        <w:tc>
          <w:tcPr>
            <w:tcW w:w="3402" w:type="dxa"/>
            <w:shd w:val="clear" w:color="auto" w:fill="FFF2CC" w:themeFill="accent4" w:themeFillTint="33"/>
          </w:tcPr>
          <w:p w:rsidR="00C63046" w:rsidRPr="003D2000" w:rsidRDefault="001A4455" w:rsidP="00A2120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</w:t>
            </w:r>
            <w:r w:rsidR="00C63046" w:rsidRPr="003D2000">
              <w:rPr>
                <w:rFonts w:ascii="Arial" w:hAnsi="Arial" w:cs="Arial"/>
                <w:sz w:val="22"/>
                <w:szCs w:val="22"/>
              </w:rPr>
              <w:t>nquiries</w:t>
            </w:r>
            <w:r>
              <w:rPr>
                <w:rFonts w:ascii="Arial" w:hAnsi="Arial" w:cs="Arial"/>
                <w:sz w:val="22"/>
                <w:szCs w:val="22"/>
              </w:rPr>
              <w:t xml:space="preserve"> by individuals</w:t>
            </w:r>
          </w:p>
        </w:tc>
      </w:tr>
      <w:tr w:rsidR="00C63046" w:rsidRPr="003D2000" w:rsidTr="00A01D84">
        <w:tc>
          <w:tcPr>
            <w:tcW w:w="3539" w:type="dxa"/>
            <w:shd w:val="clear" w:color="auto" w:fill="DEEAF6" w:themeFill="accent1" w:themeFillTint="33"/>
          </w:tcPr>
          <w:p w:rsidR="00C63046" w:rsidRPr="003D2000" w:rsidRDefault="00C63046" w:rsidP="00C63046">
            <w:pPr>
              <w:rPr>
                <w:rFonts w:ascii="Arial" w:hAnsi="Arial" w:cs="Arial"/>
                <w:sz w:val="22"/>
                <w:szCs w:val="22"/>
              </w:rPr>
            </w:pPr>
            <w:r w:rsidRPr="003D2000">
              <w:rPr>
                <w:rFonts w:ascii="Arial" w:hAnsi="Arial" w:cs="Arial"/>
                <w:sz w:val="22"/>
                <w:szCs w:val="22"/>
              </w:rPr>
              <w:t>Public Sector enquiries</w:t>
            </w:r>
          </w:p>
        </w:tc>
        <w:tc>
          <w:tcPr>
            <w:tcW w:w="992" w:type="dxa"/>
            <w:shd w:val="clear" w:color="auto" w:fill="DEEAF6" w:themeFill="accent1" w:themeFillTint="33"/>
          </w:tcPr>
          <w:p w:rsidR="00C63046" w:rsidRPr="003D2000" w:rsidRDefault="001A4455" w:rsidP="00923B6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124</w:t>
            </w:r>
          </w:p>
        </w:tc>
        <w:tc>
          <w:tcPr>
            <w:tcW w:w="993" w:type="dxa"/>
            <w:shd w:val="clear" w:color="auto" w:fill="FFF2CC" w:themeFill="accent4" w:themeFillTint="33"/>
          </w:tcPr>
          <w:p w:rsidR="00C63046" w:rsidRPr="003D2000" w:rsidRDefault="00046792" w:rsidP="00A2120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90</w:t>
            </w:r>
          </w:p>
        </w:tc>
        <w:tc>
          <w:tcPr>
            <w:tcW w:w="3402" w:type="dxa"/>
            <w:shd w:val="clear" w:color="auto" w:fill="FFF2CC" w:themeFill="accent4" w:themeFillTint="33"/>
          </w:tcPr>
          <w:p w:rsidR="00C63046" w:rsidRPr="003D2000" w:rsidRDefault="00C63046" w:rsidP="00A21206">
            <w:pPr>
              <w:rPr>
                <w:rFonts w:ascii="Arial" w:hAnsi="Arial" w:cs="Arial"/>
                <w:sz w:val="22"/>
                <w:szCs w:val="22"/>
              </w:rPr>
            </w:pPr>
            <w:r w:rsidRPr="003D2000">
              <w:rPr>
                <w:rFonts w:ascii="Arial" w:hAnsi="Arial" w:cs="Arial"/>
                <w:sz w:val="22"/>
                <w:szCs w:val="22"/>
              </w:rPr>
              <w:t>Public Sector enquiries</w:t>
            </w:r>
          </w:p>
        </w:tc>
      </w:tr>
      <w:tr w:rsidR="00C63046" w:rsidRPr="003D2000" w:rsidTr="00A01D84">
        <w:tc>
          <w:tcPr>
            <w:tcW w:w="3539" w:type="dxa"/>
            <w:shd w:val="clear" w:color="auto" w:fill="DEEAF6" w:themeFill="accent1" w:themeFillTint="33"/>
          </w:tcPr>
          <w:p w:rsidR="00C63046" w:rsidRPr="003D2000" w:rsidRDefault="00C63046" w:rsidP="00C63046">
            <w:pPr>
              <w:rPr>
                <w:rFonts w:ascii="Arial" w:hAnsi="Arial" w:cs="Arial"/>
                <w:sz w:val="22"/>
                <w:szCs w:val="22"/>
              </w:rPr>
            </w:pPr>
            <w:r w:rsidRPr="003D2000">
              <w:rPr>
                <w:rFonts w:ascii="Arial" w:hAnsi="Arial" w:cs="Arial"/>
                <w:sz w:val="22"/>
                <w:szCs w:val="22"/>
              </w:rPr>
              <w:t>Voluntary Sector enquiries</w:t>
            </w:r>
          </w:p>
        </w:tc>
        <w:tc>
          <w:tcPr>
            <w:tcW w:w="992" w:type="dxa"/>
            <w:shd w:val="clear" w:color="auto" w:fill="DEEAF6" w:themeFill="accent1" w:themeFillTint="33"/>
          </w:tcPr>
          <w:p w:rsidR="00C63046" w:rsidRPr="003D2000" w:rsidRDefault="001A4455" w:rsidP="00923B6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</w:t>
            </w:r>
          </w:p>
        </w:tc>
        <w:tc>
          <w:tcPr>
            <w:tcW w:w="993" w:type="dxa"/>
            <w:shd w:val="clear" w:color="auto" w:fill="FFF2CC" w:themeFill="accent4" w:themeFillTint="33"/>
          </w:tcPr>
          <w:p w:rsidR="00C63046" w:rsidRPr="003D2000" w:rsidRDefault="00046792" w:rsidP="00A2120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32</w:t>
            </w:r>
          </w:p>
        </w:tc>
        <w:tc>
          <w:tcPr>
            <w:tcW w:w="3402" w:type="dxa"/>
            <w:shd w:val="clear" w:color="auto" w:fill="FFF2CC" w:themeFill="accent4" w:themeFillTint="33"/>
          </w:tcPr>
          <w:p w:rsidR="00C63046" w:rsidRPr="003D2000" w:rsidRDefault="00C63046" w:rsidP="00A21206">
            <w:pPr>
              <w:rPr>
                <w:rFonts w:ascii="Arial" w:hAnsi="Arial" w:cs="Arial"/>
                <w:sz w:val="22"/>
                <w:szCs w:val="22"/>
              </w:rPr>
            </w:pPr>
            <w:r w:rsidRPr="003D2000">
              <w:rPr>
                <w:rFonts w:ascii="Arial" w:hAnsi="Arial" w:cs="Arial"/>
                <w:sz w:val="22"/>
                <w:szCs w:val="22"/>
              </w:rPr>
              <w:t>Voluntary Sector enquiries</w:t>
            </w:r>
          </w:p>
        </w:tc>
      </w:tr>
      <w:tr w:rsidR="00C63046" w:rsidRPr="003D2000" w:rsidTr="00A01D84">
        <w:tc>
          <w:tcPr>
            <w:tcW w:w="3539" w:type="dxa"/>
            <w:shd w:val="clear" w:color="auto" w:fill="DEEAF6" w:themeFill="accent1" w:themeFillTint="33"/>
          </w:tcPr>
          <w:p w:rsidR="00C63046" w:rsidRPr="003D2000" w:rsidRDefault="00C63046" w:rsidP="00C63046">
            <w:pPr>
              <w:rPr>
                <w:rFonts w:ascii="Arial" w:hAnsi="Arial" w:cs="Arial"/>
                <w:sz w:val="22"/>
                <w:szCs w:val="22"/>
              </w:rPr>
            </w:pPr>
            <w:r w:rsidRPr="003D2000">
              <w:rPr>
                <w:rFonts w:ascii="Arial" w:hAnsi="Arial" w:cs="Arial"/>
                <w:sz w:val="22"/>
                <w:szCs w:val="22"/>
              </w:rPr>
              <w:t>Private Sector enquiries</w:t>
            </w:r>
          </w:p>
        </w:tc>
        <w:tc>
          <w:tcPr>
            <w:tcW w:w="992" w:type="dxa"/>
            <w:shd w:val="clear" w:color="auto" w:fill="DEEAF6" w:themeFill="accent1" w:themeFillTint="33"/>
          </w:tcPr>
          <w:p w:rsidR="00C63046" w:rsidRPr="003D2000" w:rsidRDefault="001A4455" w:rsidP="00923B6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993" w:type="dxa"/>
            <w:shd w:val="clear" w:color="auto" w:fill="FFF2CC" w:themeFill="accent4" w:themeFillTint="33"/>
          </w:tcPr>
          <w:p w:rsidR="00C63046" w:rsidRPr="003D2000" w:rsidRDefault="00046792" w:rsidP="00A2120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33</w:t>
            </w:r>
          </w:p>
        </w:tc>
        <w:tc>
          <w:tcPr>
            <w:tcW w:w="3402" w:type="dxa"/>
            <w:shd w:val="clear" w:color="auto" w:fill="FFF2CC" w:themeFill="accent4" w:themeFillTint="33"/>
          </w:tcPr>
          <w:p w:rsidR="00C63046" w:rsidRPr="003D2000" w:rsidRDefault="00C63046" w:rsidP="00A21206">
            <w:pPr>
              <w:rPr>
                <w:rFonts w:ascii="Arial" w:hAnsi="Arial" w:cs="Arial"/>
                <w:sz w:val="22"/>
                <w:szCs w:val="22"/>
              </w:rPr>
            </w:pPr>
            <w:r w:rsidRPr="003D2000">
              <w:rPr>
                <w:rFonts w:ascii="Arial" w:hAnsi="Arial" w:cs="Arial"/>
                <w:sz w:val="22"/>
                <w:szCs w:val="22"/>
              </w:rPr>
              <w:t>Private Sector enquiries</w:t>
            </w:r>
          </w:p>
        </w:tc>
      </w:tr>
      <w:tr w:rsidR="00C63046" w:rsidRPr="003D2000" w:rsidTr="00A01D84">
        <w:tc>
          <w:tcPr>
            <w:tcW w:w="3539" w:type="dxa"/>
            <w:shd w:val="clear" w:color="auto" w:fill="DEEAF6" w:themeFill="accent1" w:themeFillTint="33"/>
          </w:tcPr>
          <w:p w:rsidR="00470990" w:rsidRDefault="00C63046" w:rsidP="00C6304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3D2000">
              <w:rPr>
                <w:rFonts w:ascii="Arial" w:hAnsi="Arial" w:cs="Arial"/>
                <w:b/>
                <w:sz w:val="22"/>
                <w:szCs w:val="22"/>
              </w:rPr>
              <w:t>Top four topics</w:t>
            </w:r>
          </w:p>
          <w:p w:rsidR="00C63046" w:rsidRPr="003D2000" w:rsidRDefault="00470990" w:rsidP="00C6304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(some enquiries may be more than one topic)</w:t>
            </w:r>
          </w:p>
        </w:tc>
        <w:tc>
          <w:tcPr>
            <w:tcW w:w="992" w:type="dxa"/>
            <w:shd w:val="clear" w:color="auto" w:fill="DEEAF6" w:themeFill="accent1" w:themeFillTint="33"/>
          </w:tcPr>
          <w:p w:rsidR="00C63046" w:rsidRPr="003D2000" w:rsidRDefault="00C63046" w:rsidP="00923B6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C63046" w:rsidRPr="003D2000" w:rsidRDefault="00C63046" w:rsidP="00A2120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FFF2CC" w:themeFill="accent4" w:themeFillTint="33"/>
          </w:tcPr>
          <w:p w:rsidR="00C63046" w:rsidRDefault="00C63046" w:rsidP="00A2120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3D2000">
              <w:rPr>
                <w:rFonts w:ascii="Arial" w:hAnsi="Arial" w:cs="Arial"/>
                <w:b/>
                <w:sz w:val="22"/>
                <w:szCs w:val="22"/>
              </w:rPr>
              <w:t>Top four topics</w:t>
            </w:r>
          </w:p>
          <w:p w:rsidR="00470990" w:rsidRPr="003D2000" w:rsidRDefault="00470990" w:rsidP="00A2120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(some enquiries may be more than one topic)</w:t>
            </w:r>
          </w:p>
        </w:tc>
      </w:tr>
      <w:tr w:rsidR="00C63046" w:rsidRPr="003D2000" w:rsidTr="00A01D84">
        <w:tc>
          <w:tcPr>
            <w:tcW w:w="3539" w:type="dxa"/>
            <w:shd w:val="clear" w:color="auto" w:fill="DEEAF6" w:themeFill="accent1" w:themeFillTint="33"/>
          </w:tcPr>
          <w:p w:rsidR="00C63046" w:rsidRPr="000E30D4" w:rsidRDefault="00C63046" w:rsidP="00C63046">
            <w:pPr>
              <w:rPr>
                <w:rFonts w:ascii="Arial" w:hAnsi="Arial" w:cs="Arial"/>
                <w:sz w:val="22"/>
                <w:szCs w:val="22"/>
              </w:rPr>
            </w:pPr>
            <w:r w:rsidRPr="000E30D4">
              <w:rPr>
                <w:rFonts w:ascii="Arial" w:hAnsi="Arial" w:cs="Arial"/>
                <w:sz w:val="22"/>
                <w:szCs w:val="22"/>
              </w:rPr>
              <w:t>LGBT Local Info</w:t>
            </w:r>
          </w:p>
        </w:tc>
        <w:tc>
          <w:tcPr>
            <w:tcW w:w="992" w:type="dxa"/>
            <w:shd w:val="clear" w:color="auto" w:fill="DEEAF6" w:themeFill="accent1" w:themeFillTint="33"/>
          </w:tcPr>
          <w:p w:rsidR="00C63046" w:rsidRPr="003D2000" w:rsidRDefault="001A4455" w:rsidP="00923B6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144</w:t>
            </w:r>
          </w:p>
        </w:tc>
        <w:tc>
          <w:tcPr>
            <w:tcW w:w="993" w:type="dxa"/>
            <w:shd w:val="clear" w:color="auto" w:fill="FFF2CC" w:themeFill="accent4" w:themeFillTint="33"/>
          </w:tcPr>
          <w:p w:rsidR="00C63046" w:rsidRPr="003D2000" w:rsidRDefault="00046792" w:rsidP="00A2120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163</w:t>
            </w:r>
          </w:p>
        </w:tc>
        <w:tc>
          <w:tcPr>
            <w:tcW w:w="3402" w:type="dxa"/>
            <w:shd w:val="clear" w:color="auto" w:fill="FFF2CC" w:themeFill="accent4" w:themeFillTint="33"/>
          </w:tcPr>
          <w:p w:rsidR="00C63046" w:rsidRPr="003D2000" w:rsidRDefault="00C63046" w:rsidP="00A21206">
            <w:pPr>
              <w:rPr>
                <w:rFonts w:ascii="Arial" w:hAnsi="Arial" w:cs="Arial"/>
                <w:sz w:val="22"/>
                <w:szCs w:val="22"/>
              </w:rPr>
            </w:pPr>
            <w:r w:rsidRPr="003D2000">
              <w:rPr>
                <w:rFonts w:ascii="Arial" w:hAnsi="Arial" w:cs="Arial"/>
                <w:sz w:val="22"/>
                <w:szCs w:val="22"/>
              </w:rPr>
              <w:t>LGBT Local Info</w:t>
            </w:r>
          </w:p>
        </w:tc>
      </w:tr>
      <w:tr w:rsidR="00C63046" w:rsidRPr="003D2000" w:rsidTr="00A01D84">
        <w:tc>
          <w:tcPr>
            <w:tcW w:w="3539" w:type="dxa"/>
            <w:shd w:val="clear" w:color="auto" w:fill="DEEAF6" w:themeFill="accent1" w:themeFillTint="33"/>
          </w:tcPr>
          <w:p w:rsidR="00C63046" w:rsidRPr="000E30D4" w:rsidRDefault="00C63046" w:rsidP="00C6304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E30D4">
              <w:rPr>
                <w:rFonts w:ascii="Arial" w:hAnsi="Arial" w:cs="Arial"/>
                <w:sz w:val="22"/>
                <w:szCs w:val="22"/>
              </w:rPr>
              <w:t xml:space="preserve">Trans </w:t>
            </w:r>
            <w:r w:rsidRPr="000E30D4">
              <w:rPr>
                <w:rFonts w:ascii="Arial" w:hAnsi="Arial" w:cs="Arial"/>
                <w:sz w:val="22"/>
                <w:szCs w:val="22"/>
              </w:rPr>
              <w:tab/>
            </w:r>
          </w:p>
        </w:tc>
        <w:tc>
          <w:tcPr>
            <w:tcW w:w="992" w:type="dxa"/>
            <w:shd w:val="clear" w:color="auto" w:fill="DEEAF6" w:themeFill="accent1" w:themeFillTint="33"/>
          </w:tcPr>
          <w:p w:rsidR="00C63046" w:rsidRPr="000B743A" w:rsidRDefault="001A4455" w:rsidP="00923B6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140</w:t>
            </w:r>
          </w:p>
        </w:tc>
        <w:tc>
          <w:tcPr>
            <w:tcW w:w="993" w:type="dxa"/>
            <w:shd w:val="clear" w:color="auto" w:fill="FFF2CC" w:themeFill="accent4" w:themeFillTint="33"/>
          </w:tcPr>
          <w:p w:rsidR="00C63046" w:rsidRPr="00046792" w:rsidRDefault="00046792" w:rsidP="00A2120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6792">
              <w:rPr>
                <w:rFonts w:ascii="Arial" w:hAnsi="Arial" w:cs="Arial"/>
                <w:sz w:val="22"/>
                <w:szCs w:val="22"/>
              </w:rPr>
              <w:t>125</w:t>
            </w:r>
          </w:p>
        </w:tc>
        <w:tc>
          <w:tcPr>
            <w:tcW w:w="3402" w:type="dxa"/>
            <w:shd w:val="clear" w:color="auto" w:fill="FFF2CC" w:themeFill="accent4" w:themeFillTint="33"/>
          </w:tcPr>
          <w:p w:rsidR="00C63046" w:rsidRPr="003D2000" w:rsidRDefault="00C63046" w:rsidP="00A2120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3D2000">
              <w:rPr>
                <w:rFonts w:ascii="Arial" w:hAnsi="Arial" w:cs="Arial"/>
                <w:sz w:val="22"/>
                <w:szCs w:val="22"/>
              </w:rPr>
              <w:t xml:space="preserve">Trans </w:t>
            </w:r>
            <w:r w:rsidRPr="003D2000">
              <w:rPr>
                <w:rFonts w:ascii="Arial" w:hAnsi="Arial" w:cs="Arial"/>
                <w:sz w:val="22"/>
                <w:szCs w:val="22"/>
              </w:rPr>
              <w:tab/>
            </w:r>
          </w:p>
        </w:tc>
      </w:tr>
      <w:tr w:rsidR="00C63046" w:rsidRPr="003D2000" w:rsidTr="00A01D84">
        <w:tc>
          <w:tcPr>
            <w:tcW w:w="3539" w:type="dxa"/>
            <w:shd w:val="clear" w:color="auto" w:fill="DEEAF6" w:themeFill="accent1" w:themeFillTint="33"/>
          </w:tcPr>
          <w:p w:rsidR="00C63046" w:rsidRPr="000E30D4" w:rsidRDefault="000B743A" w:rsidP="00C63046">
            <w:pPr>
              <w:rPr>
                <w:rFonts w:ascii="Arial" w:hAnsi="Arial" w:cs="Arial"/>
                <w:sz w:val="22"/>
                <w:szCs w:val="22"/>
              </w:rPr>
            </w:pPr>
            <w:r w:rsidRPr="000E30D4">
              <w:rPr>
                <w:rFonts w:ascii="Arial" w:hAnsi="Arial" w:cs="Arial"/>
                <w:sz w:val="22"/>
                <w:szCs w:val="22"/>
              </w:rPr>
              <w:t>Isolation / Loneliness</w:t>
            </w:r>
          </w:p>
        </w:tc>
        <w:tc>
          <w:tcPr>
            <w:tcW w:w="992" w:type="dxa"/>
            <w:shd w:val="clear" w:color="auto" w:fill="DEEAF6" w:themeFill="accent1" w:themeFillTint="33"/>
          </w:tcPr>
          <w:p w:rsidR="00C63046" w:rsidRPr="003D2000" w:rsidRDefault="001A4455" w:rsidP="00923B6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91</w:t>
            </w:r>
          </w:p>
        </w:tc>
        <w:tc>
          <w:tcPr>
            <w:tcW w:w="993" w:type="dxa"/>
            <w:shd w:val="clear" w:color="auto" w:fill="FFF2CC" w:themeFill="accent4" w:themeFillTint="33"/>
          </w:tcPr>
          <w:p w:rsidR="00C63046" w:rsidRPr="003D2000" w:rsidRDefault="00046792" w:rsidP="00A2120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67</w:t>
            </w:r>
          </w:p>
        </w:tc>
        <w:tc>
          <w:tcPr>
            <w:tcW w:w="3402" w:type="dxa"/>
            <w:shd w:val="clear" w:color="auto" w:fill="FFF2CC" w:themeFill="accent4" w:themeFillTint="33"/>
          </w:tcPr>
          <w:p w:rsidR="00C63046" w:rsidRPr="003D2000" w:rsidRDefault="00046792" w:rsidP="00A21206">
            <w:pPr>
              <w:rPr>
                <w:rFonts w:ascii="Arial" w:hAnsi="Arial" w:cs="Arial"/>
                <w:sz w:val="22"/>
                <w:szCs w:val="22"/>
              </w:rPr>
            </w:pPr>
            <w:r w:rsidRPr="003D2000">
              <w:rPr>
                <w:rFonts w:ascii="Arial" w:hAnsi="Arial" w:cs="Arial"/>
                <w:sz w:val="22"/>
                <w:szCs w:val="22"/>
              </w:rPr>
              <w:t>Isolation / Loneliness</w:t>
            </w:r>
          </w:p>
        </w:tc>
      </w:tr>
      <w:tr w:rsidR="00C63046" w:rsidRPr="003D2000" w:rsidTr="00A01D84">
        <w:tc>
          <w:tcPr>
            <w:tcW w:w="3539" w:type="dxa"/>
            <w:shd w:val="clear" w:color="auto" w:fill="DEEAF6" w:themeFill="accent1" w:themeFillTint="33"/>
          </w:tcPr>
          <w:p w:rsidR="00C63046" w:rsidRPr="000E30D4" w:rsidRDefault="000B743A" w:rsidP="00C63046">
            <w:pPr>
              <w:rPr>
                <w:rFonts w:ascii="Arial" w:hAnsi="Arial" w:cs="Arial"/>
                <w:sz w:val="22"/>
                <w:szCs w:val="22"/>
              </w:rPr>
            </w:pPr>
            <w:r w:rsidRPr="000E30D4">
              <w:rPr>
                <w:rFonts w:ascii="Arial" w:hAnsi="Arial" w:cs="Arial"/>
                <w:sz w:val="22"/>
                <w:szCs w:val="22"/>
              </w:rPr>
              <w:t>Young People</w:t>
            </w:r>
          </w:p>
        </w:tc>
        <w:tc>
          <w:tcPr>
            <w:tcW w:w="992" w:type="dxa"/>
            <w:shd w:val="clear" w:color="auto" w:fill="DEEAF6" w:themeFill="accent1" w:themeFillTint="33"/>
          </w:tcPr>
          <w:p w:rsidR="00C63046" w:rsidRPr="003D2000" w:rsidRDefault="001A4455" w:rsidP="00923B6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76</w:t>
            </w:r>
          </w:p>
        </w:tc>
        <w:tc>
          <w:tcPr>
            <w:tcW w:w="993" w:type="dxa"/>
            <w:shd w:val="clear" w:color="auto" w:fill="FFF2CC" w:themeFill="accent4" w:themeFillTint="33"/>
          </w:tcPr>
          <w:p w:rsidR="00C63046" w:rsidRPr="003D2000" w:rsidRDefault="00046792" w:rsidP="00A2120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65</w:t>
            </w:r>
          </w:p>
        </w:tc>
        <w:tc>
          <w:tcPr>
            <w:tcW w:w="3402" w:type="dxa"/>
            <w:shd w:val="clear" w:color="auto" w:fill="FFF2CC" w:themeFill="accent4" w:themeFillTint="33"/>
          </w:tcPr>
          <w:p w:rsidR="00C63046" w:rsidRPr="003D2000" w:rsidRDefault="00046792" w:rsidP="00A21206">
            <w:pPr>
              <w:rPr>
                <w:rFonts w:ascii="Arial" w:hAnsi="Arial" w:cs="Arial"/>
                <w:sz w:val="22"/>
                <w:szCs w:val="22"/>
              </w:rPr>
            </w:pPr>
            <w:r w:rsidRPr="003D2000">
              <w:rPr>
                <w:rFonts w:ascii="Arial" w:hAnsi="Arial" w:cs="Arial"/>
                <w:sz w:val="22"/>
                <w:szCs w:val="22"/>
              </w:rPr>
              <w:t>Young People</w:t>
            </w:r>
          </w:p>
        </w:tc>
      </w:tr>
      <w:tr w:rsidR="00C63046" w:rsidRPr="003D2000" w:rsidTr="00A01D84">
        <w:tc>
          <w:tcPr>
            <w:tcW w:w="3539" w:type="dxa"/>
            <w:shd w:val="clear" w:color="auto" w:fill="DEEAF6" w:themeFill="accent1" w:themeFillTint="33"/>
          </w:tcPr>
          <w:p w:rsidR="00C63046" w:rsidRPr="003D2000" w:rsidRDefault="00C63046" w:rsidP="00C6304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3D2000">
              <w:rPr>
                <w:rFonts w:ascii="Arial" w:hAnsi="Arial" w:cs="Arial"/>
                <w:b/>
                <w:sz w:val="22"/>
                <w:szCs w:val="22"/>
              </w:rPr>
              <w:t>Top four (known) geographical areas</w:t>
            </w:r>
          </w:p>
        </w:tc>
        <w:tc>
          <w:tcPr>
            <w:tcW w:w="992" w:type="dxa"/>
            <w:shd w:val="clear" w:color="auto" w:fill="DEEAF6" w:themeFill="accent1" w:themeFillTint="33"/>
          </w:tcPr>
          <w:p w:rsidR="00C63046" w:rsidRPr="003D2000" w:rsidRDefault="00C63046" w:rsidP="00923B6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C63046" w:rsidRPr="003D2000" w:rsidRDefault="00C63046" w:rsidP="00A2120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FFF2CC" w:themeFill="accent4" w:themeFillTint="33"/>
          </w:tcPr>
          <w:p w:rsidR="00C63046" w:rsidRPr="003D2000" w:rsidRDefault="00C63046" w:rsidP="00A2120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3D2000">
              <w:rPr>
                <w:rFonts w:ascii="Arial" w:hAnsi="Arial" w:cs="Arial"/>
                <w:b/>
                <w:sz w:val="22"/>
                <w:szCs w:val="22"/>
              </w:rPr>
              <w:t>Top four (known) geographical areas</w:t>
            </w:r>
          </w:p>
        </w:tc>
      </w:tr>
      <w:tr w:rsidR="00C63046" w:rsidRPr="003D2000" w:rsidTr="00A01D84">
        <w:tc>
          <w:tcPr>
            <w:tcW w:w="3539" w:type="dxa"/>
            <w:shd w:val="clear" w:color="auto" w:fill="DEEAF6" w:themeFill="accent1" w:themeFillTint="33"/>
          </w:tcPr>
          <w:p w:rsidR="00C63046" w:rsidRPr="003D2000" w:rsidRDefault="000E30D4" w:rsidP="00C6304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Preston</w:t>
            </w:r>
          </w:p>
        </w:tc>
        <w:tc>
          <w:tcPr>
            <w:tcW w:w="992" w:type="dxa"/>
            <w:shd w:val="clear" w:color="auto" w:fill="DEEAF6" w:themeFill="accent1" w:themeFillTint="33"/>
          </w:tcPr>
          <w:p w:rsidR="00C63046" w:rsidRPr="003D2000" w:rsidRDefault="000E30D4" w:rsidP="00923B6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57</w:t>
            </w:r>
          </w:p>
        </w:tc>
        <w:tc>
          <w:tcPr>
            <w:tcW w:w="993" w:type="dxa"/>
            <w:shd w:val="clear" w:color="auto" w:fill="FFF2CC" w:themeFill="accent4" w:themeFillTint="33"/>
          </w:tcPr>
          <w:p w:rsidR="00C63046" w:rsidRPr="003D2000" w:rsidRDefault="00046792" w:rsidP="00A2120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37</w:t>
            </w:r>
          </w:p>
        </w:tc>
        <w:tc>
          <w:tcPr>
            <w:tcW w:w="3402" w:type="dxa"/>
            <w:shd w:val="clear" w:color="auto" w:fill="FFF2CC" w:themeFill="accent4" w:themeFillTint="33"/>
          </w:tcPr>
          <w:p w:rsidR="00C63046" w:rsidRPr="003D2000" w:rsidRDefault="00046792" w:rsidP="00A21206">
            <w:pPr>
              <w:rPr>
                <w:rFonts w:ascii="Arial" w:hAnsi="Arial" w:cs="Arial"/>
                <w:sz w:val="22"/>
                <w:szCs w:val="22"/>
              </w:rPr>
            </w:pPr>
            <w:r w:rsidRPr="003D2000">
              <w:rPr>
                <w:rFonts w:ascii="Arial" w:hAnsi="Arial" w:cs="Arial"/>
                <w:sz w:val="22"/>
                <w:szCs w:val="22"/>
              </w:rPr>
              <w:t>Preston</w:t>
            </w:r>
          </w:p>
        </w:tc>
      </w:tr>
      <w:tr w:rsidR="00C63046" w:rsidRPr="003D2000" w:rsidTr="00A01D84">
        <w:tc>
          <w:tcPr>
            <w:tcW w:w="3539" w:type="dxa"/>
            <w:shd w:val="clear" w:color="auto" w:fill="DEEAF6" w:themeFill="accent1" w:themeFillTint="33"/>
          </w:tcPr>
          <w:p w:rsidR="00C63046" w:rsidRPr="003D2000" w:rsidRDefault="000E30D4" w:rsidP="00C6304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Blackpool</w:t>
            </w:r>
          </w:p>
        </w:tc>
        <w:tc>
          <w:tcPr>
            <w:tcW w:w="992" w:type="dxa"/>
            <w:shd w:val="clear" w:color="auto" w:fill="DEEAF6" w:themeFill="accent1" w:themeFillTint="33"/>
          </w:tcPr>
          <w:p w:rsidR="00C63046" w:rsidRPr="003D2000" w:rsidRDefault="000E30D4" w:rsidP="00923B6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42</w:t>
            </w:r>
          </w:p>
        </w:tc>
        <w:tc>
          <w:tcPr>
            <w:tcW w:w="993" w:type="dxa"/>
            <w:shd w:val="clear" w:color="auto" w:fill="FFF2CC" w:themeFill="accent4" w:themeFillTint="33"/>
          </w:tcPr>
          <w:p w:rsidR="00C63046" w:rsidRPr="003D2000" w:rsidRDefault="00046792" w:rsidP="00A2120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35</w:t>
            </w:r>
          </w:p>
        </w:tc>
        <w:tc>
          <w:tcPr>
            <w:tcW w:w="3402" w:type="dxa"/>
            <w:shd w:val="clear" w:color="auto" w:fill="FFF2CC" w:themeFill="accent4" w:themeFillTint="33"/>
          </w:tcPr>
          <w:p w:rsidR="00C63046" w:rsidRPr="003D2000" w:rsidRDefault="00046792" w:rsidP="00A21206">
            <w:pPr>
              <w:rPr>
                <w:rFonts w:ascii="Arial" w:hAnsi="Arial" w:cs="Arial"/>
                <w:sz w:val="22"/>
                <w:szCs w:val="22"/>
              </w:rPr>
            </w:pPr>
            <w:r w:rsidRPr="003D2000">
              <w:rPr>
                <w:rFonts w:ascii="Arial" w:hAnsi="Arial" w:cs="Arial"/>
                <w:sz w:val="22"/>
                <w:szCs w:val="22"/>
              </w:rPr>
              <w:t>Outside Lancashire</w:t>
            </w:r>
          </w:p>
        </w:tc>
      </w:tr>
      <w:tr w:rsidR="00C63046" w:rsidRPr="003D2000" w:rsidTr="00A01D84">
        <w:tc>
          <w:tcPr>
            <w:tcW w:w="3539" w:type="dxa"/>
            <w:shd w:val="clear" w:color="auto" w:fill="DEEAF6" w:themeFill="accent1" w:themeFillTint="33"/>
          </w:tcPr>
          <w:p w:rsidR="00C63046" w:rsidRPr="003D2000" w:rsidRDefault="000E30D4" w:rsidP="00C6304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Blackburn with Darwen</w:t>
            </w:r>
          </w:p>
        </w:tc>
        <w:tc>
          <w:tcPr>
            <w:tcW w:w="992" w:type="dxa"/>
            <w:shd w:val="clear" w:color="auto" w:fill="DEEAF6" w:themeFill="accent1" w:themeFillTint="33"/>
          </w:tcPr>
          <w:p w:rsidR="00C63046" w:rsidRPr="003D2000" w:rsidRDefault="000E30D4" w:rsidP="00923B6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38</w:t>
            </w:r>
          </w:p>
        </w:tc>
        <w:tc>
          <w:tcPr>
            <w:tcW w:w="993" w:type="dxa"/>
            <w:shd w:val="clear" w:color="auto" w:fill="FFF2CC" w:themeFill="accent4" w:themeFillTint="33"/>
          </w:tcPr>
          <w:p w:rsidR="00C63046" w:rsidRPr="003D2000" w:rsidRDefault="00046792" w:rsidP="00A2120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33</w:t>
            </w:r>
          </w:p>
        </w:tc>
        <w:tc>
          <w:tcPr>
            <w:tcW w:w="3402" w:type="dxa"/>
            <w:shd w:val="clear" w:color="auto" w:fill="FFF2CC" w:themeFill="accent4" w:themeFillTint="33"/>
          </w:tcPr>
          <w:p w:rsidR="00C63046" w:rsidRPr="003D2000" w:rsidRDefault="00046792" w:rsidP="00A2120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Lancaster</w:t>
            </w:r>
          </w:p>
        </w:tc>
      </w:tr>
      <w:tr w:rsidR="00C63046" w:rsidRPr="003D2000" w:rsidTr="00A01D84">
        <w:tc>
          <w:tcPr>
            <w:tcW w:w="3539" w:type="dxa"/>
            <w:shd w:val="clear" w:color="auto" w:fill="DEEAF6" w:themeFill="accent1" w:themeFillTint="33"/>
          </w:tcPr>
          <w:p w:rsidR="00C63046" w:rsidRPr="003D2000" w:rsidRDefault="000E30D4" w:rsidP="00C6304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Outside Lancashire</w:t>
            </w:r>
          </w:p>
        </w:tc>
        <w:tc>
          <w:tcPr>
            <w:tcW w:w="992" w:type="dxa"/>
            <w:shd w:val="clear" w:color="auto" w:fill="DEEAF6" w:themeFill="accent1" w:themeFillTint="33"/>
          </w:tcPr>
          <w:p w:rsidR="00C63046" w:rsidRPr="003D2000" w:rsidRDefault="000E30D4" w:rsidP="00923B6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35</w:t>
            </w:r>
          </w:p>
        </w:tc>
        <w:tc>
          <w:tcPr>
            <w:tcW w:w="993" w:type="dxa"/>
            <w:shd w:val="clear" w:color="auto" w:fill="FFF2CC" w:themeFill="accent4" w:themeFillTint="33"/>
          </w:tcPr>
          <w:p w:rsidR="00C63046" w:rsidRPr="003D2000" w:rsidRDefault="00046792" w:rsidP="00A2120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27</w:t>
            </w:r>
          </w:p>
        </w:tc>
        <w:tc>
          <w:tcPr>
            <w:tcW w:w="3402" w:type="dxa"/>
            <w:shd w:val="clear" w:color="auto" w:fill="FFF2CC" w:themeFill="accent4" w:themeFillTint="33"/>
          </w:tcPr>
          <w:p w:rsidR="00C63046" w:rsidRPr="003D2000" w:rsidRDefault="00046792" w:rsidP="00A2120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Blackpool</w:t>
            </w:r>
          </w:p>
        </w:tc>
      </w:tr>
      <w:tr w:rsidR="00C63046" w:rsidRPr="003D2000" w:rsidTr="00A01D84">
        <w:tc>
          <w:tcPr>
            <w:tcW w:w="3539" w:type="dxa"/>
            <w:shd w:val="clear" w:color="auto" w:fill="DEEAF6" w:themeFill="accent1" w:themeFillTint="33"/>
          </w:tcPr>
          <w:p w:rsidR="00C63046" w:rsidRPr="003D2000" w:rsidRDefault="00C63046" w:rsidP="00C6304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3D2000">
              <w:rPr>
                <w:rFonts w:ascii="Arial" w:hAnsi="Arial" w:cs="Arial"/>
                <w:b/>
                <w:sz w:val="22"/>
                <w:szCs w:val="22"/>
              </w:rPr>
              <w:t>Bottom four (known) geographical areas</w:t>
            </w:r>
          </w:p>
        </w:tc>
        <w:tc>
          <w:tcPr>
            <w:tcW w:w="992" w:type="dxa"/>
            <w:shd w:val="clear" w:color="auto" w:fill="DEEAF6" w:themeFill="accent1" w:themeFillTint="33"/>
          </w:tcPr>
          <w:p w:rsidR="00C63046" w:rsidRPr="003D2000" w:rsidRDefault="00C63046" w:rsidP="00923B6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C63046" w:rsidRPr="003D2000" w:rsidRDefault="00C63046" w:rsidP="00A2120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FFF2CC" w:themeFill="accent4" w:themeFillTint="33"/>
          </w:tcPr>
          <w:p w:rsidR="00C63046" w:rsidRPr="003D2000" w:rsidRDefault="00C63046" w:rsidP="00A2120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3D2000">
              <w:rPr>
                <w:rFonts w:ascii="Arial" w:hAnsi="Arial" w:cs="Arial"/>
                <w:b/>
                <w:sz w:val="22"/>
                <w:szCs w:val="22"/>
              </w:rPr>
              <w:t>Bottom four (known) geographical areas</w:t>
            </w:r>
          </w:p>
        </w:tc>
      </w:tr>
      <w:tr w:rsidR="00C63046" w:rsidRPr="003D2000" w:rsidTr="00A01D84">
        <w:tc>
          <w:tcPr>
            <w:tcW w:w="3539" w:type="dxa"/>
            <w:shd w:val="clear" w:color="auto" w:fill="DEEAF6" w:themeFill="accent1" w:themeFillTint="33"/>
          </w:tcPr>
          <w:p w:rsidR="00C63046" w:rsidRPr="003D2000" w:rsidRDefault="000E30D4" w:rsidP="00C6304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Ribble Valley</w:t>
            </w:r>
          </w:p>
        </w:tc>
        <w:tc>
          <w:tcPr>
            <w:tcW w:w="992" w:type="dxa"/>
            <w:shd w:val="clear" w:color="auto" w:fill="DEEAF6" w:themeFill="accent1" w:themeFillTint="33"/>
          </w:tcPr>
          <w:p w:rsidR="00C63046" w:rsidRPr="003D2000" w:rsidRDefault="000E30D4" w:rsidP="00923B6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993" w:type="dxa"/>
            <w:shd w:val="clear" w:color="auto" w:fill="FFF2CC" w:themeFill="accent4" w:themeFillTint="33"/>
          </w:tcPr>
          <w:p w:rsidR="00C63046" w:rsidRPr="003D2000" w:rsidRDefault="00046792" w:rsidP="00A2120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3402" w:type="dxa"/>
            <w:shd w:val="clear" w:color="auto" w:fill="FFF2CC" w:themeFill="accent4" w:themeFillTint="33"/>
          </w:tcPr>
          <w:p w:rsidR="00C63046" w:rsidRPr="003D2000" w:rsidRDefault="00C63046" w:rsidP="00A21206">
            <w:pPr>
              <w:rPr>
                <w:rFonts w:ascii="Arial" w:hAnsi="Arial" w:cs="Arial"/>
                <w:sz w:val="22"/>
                <w:szCs w:val="22"/>
              </w:rPr>
            </w:pPr>
            <w:r w:rsidRPr="003D2000">
              <w:rPr>
                <w:rFonts w:ascii="Arial" w:hAnsi="Arial" w:cs="Arial"/>
                <w:sz w:val="22"/>
                <w:szCs w:val="22"/>
              </w:rPr>
              <w:t>Rossendale</w:t>
            </w:r>
          </w:p>
        </w:tc>
      </w:tr>
      <w:tr w:rsidR="00C63046" w:rsidRPr="003D2000" w:rsidTr="00A01D84">
        <w:tc>
          <w:tcPr>
            <w:tcW w:w="3539" w:type="dxa"/>
            <w:shd w:val="clear" w:color="auto" w:fill="DEEAF6" w:themeFill="accent1" w:themeFillTint="33"/>
          </w:tcPr>
          <w:p w:rsidR="00C63046" w:rsidRPr="003D2000" w:rsidRDefault="000E30D4" w:rsidP="00C6304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Rossendale</w:t>
            </w:r>
          </w:p>
        </w:tc>
        <w:tc>
          <w:tcPr>
            <w:tcW w:w="992" w:type="dxa"/>
            <w:shd w:val="clear" w:color="auto" w:fill="DEEAF6" w:themeFill="accent1" w:themeFillTint="33"/>
          </w:tcPr>
          <w:p w:rsidR="00C63046" w:rsidRPr="003D2000" w:rsidRDefault="000E30D4" w:rsidP="00923B6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993" w:type="dxa"/>
            <w:shd w:val="clear" w:color="auto" w:fill="FFF2CC" w:themeFill="accent4" w:themeFillTint="33"/>
          </w:tcPr>
          <w:p w:rsidR="00C63046" w:rsidRPr="003D2000" w:rsidRDefault="00046792" w:rsidP="00A2120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3402" w:type="dxa"/>
            <w:shd w:val="clear" w:color="auto" w:fill="FFF2CC" w:themeFill="accent4" w:themeFillTint="33"/>
          </w:tcPr>
          <w:p w:rsidR="00C63046" w:rsidRPr="003D2000" w:rsidRDefault="00046792" w:rsidP="00A2120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Pendle</w:t>
            </w:r>
          </w:p>
        </w:tc>
      </w:tr>
      <w:tr w:rsidR="00C63046" w:rsidRPr="003D2000" w:rsidTr="00A01D84">
        <w:tc>
          <w:tcPr>
            <w:tcW w:w="3539" w:type="dxa"/>
            <w:shd w:val="clear" w:color="auto" w:fill="DEEAF6" w:themeFill="accent1" w:themeFillTint="33"/>
          </w:tcPr>
          <w:p w:rsidR="00C63046" w:rsidRPr="003D2000" w:rsidRDefault="000E30D4" w:rsidP="00C6304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Hyndburn</w:t>
            </w:r>
          </w:p>
        </w:tc>
        <w:tc>
          <w:tcPr>
            <w:tcW w:w="992" w:type="dxa"/>
            <w:shd w:val="clear" w:color="auto" w:fill="DEEAF6" w:themeFill="accent1" w:themeFillTint="33"/>
          </w:tcPr>
          <w:p w:rsidR="00C63046" w:rsidRPr="003D2000" w:rsidRDefault="000E30D4" w:rsidP="00923B6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993" w:type="dxa"/>
            <w:shd w:val="clear" w:color="auto" w:fill="FFF2CC" w:themeFill="accent4" w:themeFillTint="33"/>
          </w:tcPr>
          <w:p w:rsidR="00C63046" w:rsidRPr="003D2000" w:rsidRDefault="00046792" w:rsidP="00A2120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3402" w:type="dxa"/>
            <w:shd w:val="clear" w:color="auto" w:fill="FFF2CC" w:themeFill="accent4" w:themeFillTint="33"/>
          </w:tcPr>
          <w:p w:rsidR="00C63046" w:rsidRPr="003D2000" w:rsidRDefault="00046792" w:rsidP="00A21206">
            <w:pPr>
              <w:rPr>
                <w:rFonts w:ascii="Arial" w:hAnsi="Arial" w:cs="Arial"/>
                <w:sz w:val="22"/>
                <w:szCs w:val="22"/>
              </w:rPr>
            </w:pPr>
            <w:r w:rsidRPr="003D2000">
              <w:rPr>
                <w:rFonts w:ascii="Arial" w:hAnsi="Arial" w:cs="Arial"/>
                <w:sz w:val="22"/>
                <w:szCs w:val="22"/>
              </w:rPr>
              <w:t>Ribble Valley</w:t>
            </w:r>
          </w:p>
        </w:tc>
      </w:tr>
      <w:tr w:rsidR="00C63046" w:rsidRPr="003D2000" w:rsidTr="00A01D84">
        <w:tc>
          <w:tcPr>
            <w:tcW w:w="3539" w:type="dxa"/>
            <w:shd w:val="clear" w:color="auto" w:fill="DEEAF6" w:themeFill="accent1" w:themeFillTint="33"/>
          </w:tcPr>
          <w:p w:rsidR="00C63046" w:rsidRPr="003D2000" w:rsidRDefault="000E30D4" w:rsidP="00C6304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Pendle</w:t>
            </w:r>
          </w:p>
        </w:tc>
        <w:tc>
          <w:tcPr>
            <w:tcW w:w="992" w:type="dxa"/>
            <w:shd w:val="clear" w:color="auto" w:fill="DEEAF6" w:themeFill="accent1" w:themeFillTint="33"/>
          </w:tcPr>
          <w:p w:rsidR="00C63046" w:rsidRPr="003D2000" w:rsidRDefault="000E30D4" w:rsidP="00923B6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993" w:type="dxa"/>
            <w:shd w:val="clear" w:color="auto" w:fill="FFF2CC" w:themeFill="accent4" w:themeFillTint="33"/>
          </w:tcPr>
          <w:p w:rsidR="00C63046" w:rsidRPr="003D2000" w:rsidRDefault="00046792" w:rsidP="00A2120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3402" w:type="dxa"/>
            <w:shd w:val="clear" w:color="auto" w:fill="FFF2CC" w:themeFill="accent4" w:themeFillTint="33"/>
          </w:tcPr>
          <w:p w:rsidR="00C63046" w:rsidRPr="003D2000" w:rsidRDefault="00046792" w:rsidP="00A2120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West Lancashire</w:t>
            </w:r>
          </w:p>
        </w:tc>
      </w:tr>
    </w:tbl>
    <w:p w:rsidR="0005182A" w:rsidRDefault="0005182A" w:rsidP="00974736">
      <w:pPr>
        <w:rPr>
          <w:b/>
        </w:rPr>
      </w:pPr>
    </w:p>
    <w:p w:rsidR="007A0B9E" w:rsidRPr="00FA5572" w:rsidRDefault="00AE3F7C" w:rsidP="0003356E">
      <w:pPr>
        <w:shd w:val="clear" w:color="auto" w:fill="FFFFFF" w:themeFill="background1"/>
        <w:rPr>
          <w:rFonts w:ascii="Arial" w:hAnsi="Arial" w:cs="Arial"/>
          <w:sz w:val="22"/>
          <w:szCs w:val="22"/>
        </w:rPr>
      </w:pPr>
      <w:r w:rsidRPr="00FA5572">
        <w:rPr>
          <w:rFonts w:ascii="Arial" w:hAnsi="Arial" w:cs="Arial"/>
          <w:sz w:val="22"/>
          <w:szCs w:val="22"/>
        </w:rPr>
        <w:t>There has been a further significant</w:t>
      </w:r>
      <w:r w:rsidR="0003356E" w:rsidRPr="00FA5572">
        <w:rPr>
          <w:rFonts w:ascii="Arial" w:hAnsi="Arial" w:cs="Arial"/>
          <w:sz w:val="22"/>
          <w:szCs w:val="22"/>
        </w:rPr>
        <w:t xml:space="preserve"> </w:t>
      </w:r>
      <w:r w:rsidR="0027725E" w:rsidRPr="00FA5572">
        <w:rPr>
          <w:rFonts w:ascii="Arial" w:hAnsi="Arial" w:cs="Arial"/>
          <w:sz w:val="22"/>
          <w:szCs w:val="22"/>
        </w:rPr>
        <w:t xml:space="preserve">increase in information </w:t>
      </w:r>
      <w:r w:rsidRPr="00FA5572">
        <w:rPr>
          <w:rFonts w:ascii="Arial" w:hAnsi="Arial" w:cs="Arial"/>
          <w:sz w:val="22"/>
          <w:szCs w:val="22"/>
        </w:rPr>
        <w:t>and support enquiries this year.</w:t>
      </w:r>
    </w:p>
    <w:p w:rsidR="0003356E" w:rsidRPr="00FA5572" w:rsidRDefault="0027725E" w:rsidP="0003356E">
      <w:pPr>
        <w:shd w:val="clear" w:color="auto" w:fill="FFFFFF" w:themeFill="background1"/>
        <w:rPr>
          <w:rFonts w:ascii="Arial" w:hAnsi="Arial" w:cs="Arial"/>
          <w:sz w:val="22"/>
          <w:szCs w:val="22"/>
        </w:rPr>
      </w:pPr>
      <w:r w:rsidRPr="00FA5572">
        <w:rPr>
          <w:rFonts w:ascii="Arial" w:hAnsi="Arial" w:cs="Arial"/>
          <w:sz w:val="22"/>
          <w:szCs w:val="22"/>
        </w:rPr>
        <w:lastRenderedPageBreak/>
        <w:t>The top four topics</w:t>
      </w:r>
      <w:r w:rsidR="007A0B9E" w:rsidRPr="00FA5572">
        <w:rPr>
          <w:rFonts w:ascii="Arial" w:hAnsi="Arial" w:cs="Arial"/>
          <w:sz w:val="22"/>
          <w:szCs w:val="22"/>
        </w:rPr>
        <w:t xml:space="preserve"> have </w:t>
      </w:r>
      <w:r w:rsidR="00AE3F7C" w:rsidRPr="00FA5572">
        <w:rPr>
          <w:rFonts w:ascii="Arial" w:hAnsi="Arial" w:cs="Arial"/>
          <w:sz w:val="22"/>
          <w:szCs w:val="22"/>
        </w:rPr>
        <w:t xml:space="preserve">not changed. </w:t>
      </w:r>
      <w:r w:rsidR="0003356E" w:rsidRPr="00FA5572">
        <w:rPr>
          <w:rFonts w:ascii="Arial" w:hAnsi="Arial" w:cs="Arial"/>
          <w:sz w:val="22"/>
          <w:szCs w:val="22"/>
        </w:rPr>
        <w:t xml:space="preserve">The top four geographic areas (when given) have changed, with </w:t>
      </w:r>
      <w:r w:rsidR="00FA5572" w:rsidRPr="00FA5572">
        <w:rPr>
          <w:rFonts w:ascii="Arial" w:hAnsi="Arial" w:cs="Arial"/>
          <w:sz w:val="22"/>
          <w:szCs w:val="22"/>
        </w:rPr>
        <w:t>larger numbers from Blackpool and from Blackburn with Darwen.</w:t>
      </w:r>
    </w:p>
    <w:p w:rsidR="00725C1F" w:rsidRPr="00725C1F" w:rsidRDefault="00725C1F" w:rsidP="00C73B95">
      <w:pPr>
        <w:rPr>
          <w:rFonts w:ascii="Arial" w:hAnsi="Arial" w:cs="Arial"/>
          <w:sz w:val="22"/>
          <w:szCs w:val="22"/>
        </w:rPr>
      </w:pPr>
    </w:p>
    <w:p w:rsidR="00455E44" w:rsidRPr="003A3E32" w:rsidRDefault="00455E44" w:rsidP="003A3E32">
      <w:pPr>
        <w:pStyle w:val="Heading2"/>
        <w:rPr>
          <w:b/>
        </w:rPr>
      </w:pPr>
      <w:bookmarkStart w:id="4" w:name="_Toc534203497"/>
      <w:r w:rsidRPr="003A3E32">
        <w:rPr>
          <w:b/>
        </w:rPr>
        <w:t>Community events</w:t>
      </w:r>
      <w:r w:rsidRPr="00F674E3">
        <w:rPr>
          <w:b/>
        </w:rPr>
        <w:t xml:space="preserve">: </w:t>
      </w:r>
      <w:r w:rsidR="00685E52" w:rsidRPr="00F674E3">
        <w:rPr>
          <w:b/>
        </w:rPr>
        <w:t xml:space="preserve"> </w:t>
      </w:r>
      <w:r w:rsidR="00F674E3" w:rsidRPr="00F674E3">
        <w:rPr>
          <w:b/>
        </w:rPr>
        <w:t>4</w:t>
      </w:r>
      <w:r w:rsidR="00685E52" w:rsidRPr="00F674E3">
        <w:rPr>
          <w:b/>
        </w:rPr>
        <w:t xml:space="preserve"> </w:t>
      </w:r>
      <w:r w:rsidR="00685E52" w:rsidRPr="00F674E3">
        <w:rPr>
          <w:b/>
        </w:rPr>
        <w:tab/>
      </w:r>
      <w:r w:rsidR="004C208A" w:rsidRPr="00F674E3">
        <w:rPr>
          <w:b/>
        </w:rPr>
        <w:t xml:space="preserve">Attendance </w:t>
      </w:r>
      <w:r w:rsidR="00F674E3" w:rsidRPr="00F674E3">
        <w:rPr>
          <w:b/>
        </w:rPr>
        <w:t>216</w:t>
      </w:r>
      <w:bookmarkEnd w:id="4"/>
      <w:r w:rsidR="00685E52" w:rsidRPr="00F674E3">
        <w:rPr>
          <w:b/>
        </w:rPr>
        <w:tab/>
      </w:r>
      <w:r w:rsidR="00685E52" w:rsidRPr="003A3E32">
        <w:rPr>
          <w:b/>
        </w:rPr>
        <w:tab/>
      </w:r>
    </w:p>
    <w:p w:rsidR="00923BBB" w:rsidRPr="00923BBB" w:rsidRDefault="00923BBB" w:rsidP="00C73B95">
      <w:pPr>
        <w:rPr>
          <w:rFonts w:ascii="Arial" w:hAnsi="Arial" w:cs="Arial"/>
          <w:b/>
          <w:color w:val="ED7D31" w:themeColor="accent2"/>
          <w:sz w:val="22"/>
          <w:szCs w:val="22"/>
        </w:rPr>
      </w:pPr>
      <w:r>
        <w:rPr>
          <w:rFonts w:ascii="Arial" w:hAnsi="Arial" w:cs="Arial"/>
          <w:b/>
          <w:color w:val="ED7D31" w:themeColor="accent2"/>
          <w:sz w:val="22"/>
          <w:szCs w:val="22"/>
        </w:rPr>
        <w:t>WOB ACTIVITY</w:t>
      </w:r>
    </w:p>
    <w:p w:rsidR="004C208A" w:rsidRPr="00E37D40" w:rsidRDefault="00C73B95" w:rsidP="00C73B95">
      <w:pPr>
        <w:rPr>
          <w:rFonts w:ascii="Arial" w:hAnsi="Arial" w:cs="Arial"/>
          <w:color w:val="FF0000"/>
          <w:sz w:val="22"/>
          <w:szCs w:val="22"/>
        </w:rPr>
      </w:pPr>
      <w:r w:rsidRPr="00766EEF">
        <w:rPr>
          <w:rFonts w:ascii="Arial" w:hAnsi="Arial" w:cs="Arial"/>
          <w:sz w:val="22"/>
          <w:szCs w:val="22"/>
        </w:rPr>
        <w:t xml:space="preserve">This year </w:t>
      </w:r>
      <w:r w:rsidR="00424E53" w:rsidRPr="00766EEF">
        <w:rPr>
          <w:rFonts w:ascii="Arial" w:hAnsi="Arial" w:cs="Arial"/>
          <w:sz w:val="22"/>
          <w:szCs w:val="22"/>
        </w:rPr>
        <w:t>LGBT History Month events in Lancashire</w:t>
      </w:r>
      <w:r w:rsidR="00CE3F70" w:rsidRPr="00401F7B">
        <w:rPr>
          <w:rFonts w:ascii="Arial" w:hAnsi="Arial" w:cs="Arial"/>
          <w:sz w:val="22"/>
          <w:szCs w:val="22"/>
        </w:rPr>
        <w:t xml:space="preserve"> included the</w:t>
      </w:r>
      <w:r w:rsidR="00424E53" w:rsidRPr="00401F7B">
        <w:rPr>
          <w:rFonts w:ascii="Arial" w:hAnsi="Arial" w:cs="Arial"/>
          <w:sz w:val="22"/>
          <w:szCs w:val="22"/>
        </w:rPr>
        <w:t xml:space="preserve"> LGBT Youth Fest in Blackpoo</w:t>
      </w:r>
      <w:r w:rsidRPr="00401F7B">
        <w:rPr>
          <w:rFonts w:ascii="Arial" w:hAnsi="Arial" w:cs="Arial"/>
          <w:sz w:val="22"/>
          <w:szCs w:val="22"/>
        </w:rPr>
        <w:t>l, a film screening</w:t>
      </w:r>
      <w:r w:rsidR="00401F7B" w:rsidRPr="00401F7B">
        <w:rPr>
          <w:rFonts w:ascii="Arial" w:hAnsi="Arial" w:cs="Arial"/>
          <w:sz w:val="22"/>
          <w:szCs w:val="22"/>
        </w:rPr>
        <w:t xml:space="preserve"> and a talk</w:t>
      </w:r>
      <w:r w:rsidRPr="00401F7B">
        <w:rPr>
          <w:rFonts w:ascii="Arial" w:hAnsi="Arial" w:cs="Arial"/>
          <w:sz w:val="22"/>
          <w:szCs w:val="22"/>
        </w:rPr>
        <w:t xml:space="preserve"> in Lancaster, and</w:t>
      </w:r>
      <w:r w:rsidR="00401F7B">
        <w:rPr>
          <w:rFonts w:ascii="Arial" w:hAnsi="Arial" w:cs="Arial"/>
          <w:sz w:val="22"/>
          <w:szCs w:val="22"/>
        </w:rPr>
        <w:t xml:space="preserve"> </w:t>
      </w:r>
      <w:r w:rsidR="00401F7B" w:rsidRPr="00401F7B">
        <w:rPr>
          <w:rFonts w:ascii="Arial" w:hAnsi="Arial" w:cs="Arial"/>
          <w:sz w:val="22"/>
          <w:szCs w:val="22"/>
        </w:rPr>
        <w:t>a talk in Blackpool</w:t>
      </w:r>
      <w:r w:rsidR="004C208A" w:rsidRPr="00401F7B">
        <w:rPr>
          <w:rFonts w:ascii="Arial" w:hAnsi="Arial" w:cs="Arial"/>
          <w:sz w:val="22"/>
          <w:szCs w:val="22"/>
        </w:rPr>
        <w:t>.</w:t>
      </w:r>
    </w:p>
    <w:p w:rsidR="00C73B95" w:rsidRPr="00E37D40" w:rsidRDefault="00C73B95" w:rsidP="00C73B95">
      <w:pPr>
        <w:rPr>
          <w:rFonts w:ascii="Arial" w:hAnsi="Arial" w:cs="Arial"/>
          <w:color w:val="FF0000"/>
          <w:sz w:val="22"/>
          <w:szCs w:val="22"/>
        </w:rPr>
      </w:pPr>
      <w:r w:rsidRPr="00F674E3">
        <w:rPr>
          <w:rFonts w:ascii="Arial" w:hAnsi="Arial" w:cs="Arial"/>
          <w:sz w:val="22"/>
          <w:szCs w:val="22"/>
        </w:rPr>
        <w:t xml:space="preserve">There was a total attendance of </w:t>
      </w:r>
      <w:r w:rsidR="00F674E3" w:rsidRPr="00F674E3">
        <w:rPr>
          <w:rFonts w:ascii="Arial" w:hAnsi="Arial" w:cs="Arial"/>
          <w:sz w:val="22"/>
          <w:szCs w:val="22"/>
        </w:rPr>
        <w:t>216 at these 4</w:t>
      </w:r>
      <w:r w:rsidRPr="00F674E3">
        <w:rPr>
          <w:rFonts w:ascii="Arial" w:hAnsi="Arial" w:cs="Arial"/>
          <w:sz w:val="22"/>
          <w:szCs w:val="22"/>
        </w:rPr>
        <w:t xml:space="preserve"> events</w:t>
      </w:r>
      <w:r w:rsidR="00401F7B">
        <w:rPr>
          <w:rFonts w:ascii="Arial" w:hAnsi="Arial" w:cs="Arial"/>
          <w:color w:val="FF0000"/>
          <w:sz w:val="22"/>
          <w:szCs w:val="22"/>
        </w:rPr>
        <w:t>.</w:t>
      </w:r>
    </w:p>
    <w:p w:rsidR="00466E37" w:rsidRPr="00696353" w:rsidRDefault="00466E37" w:rsidP="00C73B95">
      <w:pPr>
        <w:rPr>
          <w:rFonts w:cs="Arial"/>
        </w:rPr>
      </w:pPr>
    </w:p>
    <w:p w:rsidR="00455E44" w:rsidRPr="003A3E32" w:rsidRDefault="00455E44" w:rsidP="003A3E32">
      <w:pPr>
        <w:pStyle w:val="Heading2"/>
        <w:rPr>
          <w:b/>
        </w:rPr>
      </w:pPr>
      <w:bookmarkStart w:id="5" w:name="_Toc534203498"/>
      <w:r w:rsidRPr="003A3E32">
        <w:rPr>
          <w:b/>
        </w:rPr>
        <w:t>Groups</w:t>
      </w:r>
      <w:r w:rsidR="00584969" w:rsidRPr="003A3E32">
        <w:rPr>
          <w:b/>
        </w:rPr>
        <w:t xml:space="preserve">:  </w:t>
      </w:r>
      <w:r w:rsidR="00BC202B" w:rsidRPr="00BC202B">
        <w:rPr>
          <w:b/>
        </w:rPr>
        <w:t>278</w:t>
      </w:r>
      <w:r w:rsidR="00970871" w:rsidRPr="00E37D40">
        <w:rPr>
          <w:b/>
          <w:color w:val="FF0000"/>
        </w:rPr>
        <w:t xml:space="preserve"> </w:t>
      </w:r>
      <w:r w:rsidR="00970871" w:rsidRPr="003A3E32">
        <w:rPr>
          <w:b/>
        </w:rPr>
        <w:t>ATTENDANCES</w:t>
      </w:r>
      <w:r w:rsidR="00655B5A">
        <w:rPr>
          <w:b/>
        </w:rPr>
        <w:t>,    by 109 BENEFICIARIES</w:t>
      </w:r>
      <w:bookmarkEnd w:id="5"/>
      <w:r w:rsidR="00685E52" w:rsidRPr="003A3E32">
        <w:rPr>
          <w:b/>
        </w:rPr>
        <w:tab/>
      </w:r>
      <w:r w:rsidR="00685E52" w:rsidRPr="003A3E32">
        <w:rPr>
          <w:b/>
        </w:rPr>
        <w:tab/>
      </w:r>
      <w:r w:rsidR="00685E52" w:rsidRPr="003A3E32">
        <w:rPr>
          <w:b/>
        </w:rPr>
        <w:tab/>
        <w:t xml:space="preserve"> </w:t>
      </w:r>
    </w:p>
    <w:p w:rsidR="00923BBB" w:rsidRPr="00970871" w:rsidRDefault="00923BBB" w:rsidP="00970871">
      <w:pPr>
        <w:rPr>
          <w:rFonts w:ascii="Arial" w:hAnsi="Arial" w:cs="Arial"/>
          <w:b/>
          <w:color w:val="ED7D31" w:themeColor="accent2"/>
          <w:sz w:val="22"/>
          <w:szCs w:val="22"/>
        </w:rPr>
      </w:pPr>
      <w:r w:rsidRPr="00970871">
        <w:rPr>
          <w:rFonts w:ascii="Arial" w:hAnsi="Arial" w:cs="Arial"/>
          <w:b/>
          <w:color w:val="ED7D31" w:themeColor="accent2"/>
          <w:sz w:val="22"/>
          <w:szCs w:val="22"/>
        </w:rPr>
        <w:t>WOB ACTIVITY</w:t>
      </w:r>
    </w:p>
    <w:p w:rsidR="00025FCA" w:rsidRPr="00BC202B" w:rsidRDefault="00BC202B" w:rsidP="00970871">
      <w:pPr>
        <w:rPr>
          <w:rFonts w:ascii="Arial" w:hAnsi="Arial" w:cs="Arial"/>
          <w:sz w:val="22"/>
          <w:szCs w:val="22"/>
        </w:rPr>
      </w:pPr>
      <w:r w:rsidRPr="00BC202B">
        <w:rPr>
          <w:rFonts w:ascii="Arial" w:hAnsi="Arial" w:cs="Arial"/>
          <w:sz w:val="22"/>
          <w:szCs w:val="22"/>
        </w:rPr>
        <w:t>79</w:t>
      </w:r>
      <w:r w:rsidR="00584969" w:rsidRPr="00BC202B">
        <w:rPr>
          <w:rFonts w:ascii="Arial" w:hAnsi="Arial" w:cs="Arial"/>
          <w:sz w:val="22"/>
          <w:szCs w:val="22"/>
        </w:rPr>
        <w:t xml:space="preserve"> new</w:t>
      </w:r>
      <w:r w:rsidR="00455E44" w:rsidRPr="00BC202B">
        <w:rPr>
          <w:rFonts w:ascii="Arial" w:hAnsi="Arial" w:cs="Arial"/>
          <w:sz w:val="22"/>
          <w:szCs w:val="22"/>
        </w:rPr>
        <w:t xml:space="preserve"> people attended </w:t>
      </w:r>
      <w:r w:rsidR="00584969" w:rsidRPr="00BC202B">
        <w:rPr>
          <w:rFonts w:ascii="Arial" w:hAnsi="Arial" w:cs="Arial"/>
          <w:sz w:val="22"/>
          <w:szCs w:val="22"/>
        </w:rPr>
        <w:t xml:space="preserve">regular </w:t>
      </w:r>
      <w:r w:rsidR="00BD7E7B" w:rsidRPr="00BC202B">
        <w:rPr>
          <w:rFonts w:ascii="Arial" w:hAnsi="Arial" w:cs="Arial"/>
          <w:sz w:val="22"/>
          <w:szCs w:val="22"/>
        </w:rPr>
        <w:t xml:space="preserve">groups directly supported </w:t>
      </w:r>
      <w:r w:rsidR="00C92F1A" w:rsidRPr="00BC202B">
        <w:rPr>
          <w:rFonts w:ascii="Arial" w:hAnsi="Arial" w:cs="Arial"/>
          <w:sz w:val="22"/>
          <w:szCs w:val="22"/>
        </w:rPr>
        <w:t xml:space="preserve">or run by us. </w:t>
      </w:r>
    </w:p>
    <w:p w:rsidR="004C208A" w:rsidRDefault="00C92F1A" w:rsidP="00970871">
      <w:pPr>
        <w:rPr>
          <w:rFonts w:ascii="Arial" w:hAnsi="Arial" w:cs="Arial"/>
          <w:sz w:val="22"/>
          <w:szCs w:val="22"/>
        </w:rPr>
      </w:pPr>
      <w:r w:rsidRPr="00EB781B">
        <w:rPr>
          <w:rFonts w:ascii="Arial" w:hAnsi="Arial" w:cs="Arial"/>
          <w:sz w:val="22"/>
          <w:szCs w:val="22"/>
        </w:rPr>
        <w:t>Our</w:t>
      </w:r>
      <w:r w:rsidR="00BD7E7B" w:rsidRPr="00EB781B">
        <w:rPr>
          <w:rFonts w:ascii="Arial" w:hAnsi="Arial" w:cs="Arial"/>
          <w:sz w:val="22"/>
          <w:szCs w:val="22"/>
        </w:rPr>
        <w:t xml:space="preserve"> walking group</w:t>
      </w:r>
      <w:r w:rsidR="00EB781B">
        <w:rPr>
          <w:rFonts w:ascii="Arial" w:hAnsi="Arial" w:cs="Arial"/>
          <w:sz w:val="22"/>
          <w:szCs w:val="22"/>
        </w:rPr>
        <w:t xml:space="preserve"> </w:t>
      </w:r>
      <w:r w:rsidR="00EB781B" w:rsidRPr="00EB781B">
        <w:rPr>
          <w:rFonts w:ascii="Arial" w:hAnsi="Arial" w:cs="Arial"/>
          <w:sz w:val="22"/>
          <w:szCs w:val="22"/>
        </w:rPr>
        <w:t>continued to grow, with a total of 3</w:t>
      </w:r>
      <w:r w:rsidR="00584969" w:rsidRPr="00EB781B">
        <w:rPr>
          <w:rFonts w:ascii="Arial" w:hAnsi="Arial" w:cs="Arial"/>
          <w:sz w:val="22"/>
          <w:szCs w:val="22"/>
        </w:rPr>
        <w:t>3 new attendees this year</w:t>
      </w:r>
      <w:r w:rsidR="00EB781B" w:rsidRPr="00EB781B">
        <w:rPr>
          <w:rFonts w:ascii="Arial" w:hAnsi="Arial" w:cs="Arial"/>
          <w:sz w:val="22"/>
          <w:szCs w:val="22"/>
        </w:rPr>
        <w:t>.</w:t>
      </w:r>
      <w:r w:rsidR="00584969" w:rsidRPr="00EB781B">
        <w:rPr>
          <w:rFonts w:ascii="Arial" w:hAnsi="Arial" w:cs="Arial"/>
          <w:sz w:val="22"/>
          <w:szCs w:val="22"/>
        </w:rPr>
        <w:t xml:space="preserve"> </w:t>
      </w:r>
    </w:p>
    <w:p w:rsidR="00A77979" w:rsidRDefault="00A77979" w:rsidP="0097087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Arms Out group for parents of children and young people began meeting again this year.</w:t>
      </w:r>
    </w:p>
    <w:p w:rsidR="00A77979" w:rsidRPr="00EB781B" w:rsidRDefault="00A77979" w:rsidP="0097087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Following a consultation on barriers to accessing sport and physical activities with Active Lancashire, we began a monthly LGBT only swimming group which has regular attendees.</w:t>
      </w:r>
    </w:p>
    <w:p w:rsidR="00455E44" w:rsidRPr="00BC202B" w:rsidRDefault="00970871" w:rsidP="00970871">
      <w:pPr>
        <w:rPr>
          <w:rFonts w:ascii="Arial" w:hAnsi="Arial" w:cs="Arial"/>
          <w:sz w:val="22"/>
          <w:szCs w:val="22"/>
        </w:rPr>
      </w:pPr>
      <w:r w:rsidRPr="00BC202B">
        <w:rPr>
          <w:rFonts w:ascii="Arial" w:hAnsi="Arial" w:cs="Arial"/>
          <w:sz w:val="22"/>
          <w:szCs w:val="22"/>
        </w:rPr>
        <w:t>Altogethe</w:t>
      </w:r>
      <w:r w:rsidR="00BC202B" w:rsidRPr="00BC202B">
        <w:rPr>
          <w:rFonts w:ascii="Arial" w:hAnsi="Arial" w:cs="Arial"/>
          <w:sz w:val="22"/>
          <w:szCs w:val="22"/>
        </w:rPr>
        <w:t>r, the groups saw a total of 278</w:t>
      </w:r>
      <w:r w:rsidRPr="00BC202B">
        <w:rPr>
          <w:rFonts w:ascii="Arial" w:hAnsi="Arial" w:cs="Arial"/>
          <w:sz w:val="22"/>
          <w:szCs w:val="22"/>
        </w:rPr>
        <w:t xml:space="preserve"> attendances, including members still a</w:t>
      </w:r>
      <w:r w:rsidR="00BC202B" w:rsidRPr="00BC202B">
        <w:rPr>
          <w:rFonts w:ascii="Arial" w:hAnsi="Arial" w:cs="Arial"/>
          <w:sz w:val="22"/>
          <w:szCs w:val="22"/>
        </w:rPr>
        <w:t xml:space="preserve">ttending </w:t>
      </w:r>
      <w:r w:rsidR="00BC202B">
        <w:rPr>
          <w:rFonts w:ascii="Arial" w:hAnsi="Arial" w:cs="Arial"/>
          <w:sz w:val="22"/>
          <w:szCs w:val="22"/>
        </w:rPr>
        <w:t>the walking group</w:t>
      </w:r>
      <w:r w:rsidR="00EB781B">
        <w:rPr>
          <w:rFonts w:ascii="Arial" w:hAnsi="Arial" w:cs="Arial"/>
          <w:sz w:val="22"/>
          <w:szCs w:val="22"/>
        </w:rPr>
        <w:t xml:space="preserve"> from</w:t>
      </w:r>
      <w:r w:rsidR="00BC202B" w:rsidRPr="00BC202B">
        <w:rPr>
          <w:rFonts w:ascii="Arial" w:hAnsi="Arial" w:cs="Arial"/>
          <w:sz w:val="22"/>
          <w:szCs w:val="22"/>
        </w:rPr>
        <w:t xml:space="preserve"> previous yea</w:t>
      </w:r>
      <w:r w:rsidR="00EB781B">
        <w:rPr>
          <w:rFonts w:ascii="Arial" w:hAnsi="Arial" w:cs="Arial"/>
          <w:sz w:val="22"/>
          <w:szCs w:val="22"/>
        </w:rPr>
        <w:t>rs</w:t>
      </w:r>
      <w:r w:rsidR="00BC202B" w:rsidRPr="00BC202B">
        <w:rPr>
          <w:rFonts w:ascii="Arial" w:hAnsi="Arial" w:cs="Arial"/>
          <w:sz w:val="22"/>
          <w:szCs w:val="22"/>
        </w:rPr>
        <w:t>.</w:t>
      </w:r>
    </w:p>
    <w:p w:rsidR="00455E44" w:rsidRPr="00BC202B" w:rsidRDefault="00BC202B" w:rsidP="00970871">
      <w:pPr>
        <w:pStyle w:val="ListParagraph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BC202B">
        <w:rPr>
          <w:rFonts w:ascii="Arial" w:hAnsi="Arial" w:cs="Arial"/>
          <w:sz w:val="22"/>
          <w:szCs w:val="22"/>
        </w:rPr>
        <w:t>Go Out walking group 9 monthly walks, average attendance 17</w:t>
      </w:r>
    </w:p>
    <w:p w:rsidR="00BC202B" w:rsidRPr="00BC202B" w:rsidRDefault="00BC202B" w:rsidP="00970871">
      <w:pPr>
        <w:pStyle w:val="ListParagraph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BC202B">
        <w:rPr>
          <w:rFonts w:ascii="Arial" w:hAnsi="Arial" w:cs="Arial"/>
          <w:sz w:val="22"/>
          <w:szCs w:val="22"/>
        </w:rPr>
        <w:t>Swimming group: 9 sessions, average attendance 7</w:t>
      </w:r>
    </w:p>
    <w:p w:rsidR="00BC202B" w:rsidRDefault="00BC202B" w:rsidP="00970871">
      <w:pPr>
        <w:pStyle w:val="ListParagraph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BC202B">
        <w:rPr>
          <w:rFonts w:ascii="Arial" w:hAnsi="Arial" w:cs="Arial"/>
          <w:sz w:val="22"/>
          <w:szCs w:val="22"/>
        </w:rPr>
        <w:t>Arms Out trans family support group: 10 sessions, average attendance 6</w:t>
      </w:r>
    </w:p>
    <w:p w:rsidR="00EB781B" w:rsidRDefault="00EB781B" w:rsidP="00EB781B">
      <w:pPr>
        <w:pStyle w:val="ListParagraph"/>
        <w:rPr>
          <w:rFonts w:ascii="Arial" w:hAnsi="Arial" w:cs="Arial"/>
          <w:sz w:val="22"/>
          <w:szCs w:val="22"/>
        </w:rPr>
      </w:pPr>
    </w:p>
    <w:p w:rsidR="005A59E9" w:rsidRPr="00BC202B" w:rsidRDefault="005A59E9" w:rsidP="00EB781B">
      <w:pPr>
        <w:pStyle w:val="ListParagraph"/>
        <w:rPr>
          <w:rFonts w:ascii="Arial" w:hAnsi="Arial" w:cs="Arial"/>
          <w:sz w:val="22"/>
          <w:szCs w:val="22"/>
        </w:rPr>
      </w:pPr>
    </w:p>
    <w:p w:rsidR="00455E44" w:rsidRPr="003A3E32" w:rsidRDefault="00455E44" w:rsidP="003A3E32">
      <w:pPr>
        <w:pStyle w:val="Heading2"/>
        <w:rPr>
          <w:b/>
        </w:rPr>
      </w:pPr>
      <w:bookmarkStart w:id="6" w:name="_Toc534203499"/>
      <w:r w:rsidRPr="003A3E32">
        <w:rPr>
          <w:b/>
        </w:rPr>
        <w:t>Practitioner</w:t>
      </w:r>
      <w:r w:rsidR="00970871" w:rsidRPr="003A3E32">
        <w:rPr>
          <w:b/>
        </w:rPr>
        <w:t xml:space="preserve"> Forum</w:t>
      </w:r>
      <w:r w:rsidR="00970871" w:rsidRPr="00A6032A">
        <w:rPr>
          <w:b/>
        </w:rPr>
        <w:t xml:space="preserve">: </w:t>
      </w:r>
      <w:r w:rsidR="00A6032A" w:rsidRPr="00A6032A">
        <w:rPr>
          <w:b/>
        </w:rPr>
        <w:t xml:space="preserve"> 4</w:t>
      </w:r>
      <w:r w:rsidRPr="00A6032A">
        <w:rPr>
          <w:b/>
        </w:rPr>
        <w:t xml:space="preserve"> meetings</w:t>
      </w:r>
      <w:r w:rsidR="00923BBB" w:rsidRPr="00A6032A">
        <w:rPr>
          <w:b/>
        </w:rPr>
        <w:t>.</w:t>
      </w:r>
      <w:r w:rsidR="001B2A3E" w:rsidRPr="00A6032A">
        <w:rPr>
          <w:b/>
        </w:rPr>
        <w:t xml:space="preserve"> </w:t>
      </w:r>
      <w:r w:rsidR="00A6032A" w:rsidRPr="00A6032A">
        <w:rPr>
          <w:b/>
        </w:rPr>
        <w:t xml:space="preserve"> 10</w:t>
      </w:r>
      <w:r w:rsidRPr="00A6032A">
        <w:rPr>
          <w:b/>
        </w:rPr>
        <w:t xml:space="preserve"> </w:t>
      </w:r>
      <w:r w:rsidR="007A6360" w:rsidRPr="00A6032A">
        <w:rPr>
          <w:b/>
        </w:rPr>
        <w:t>direct</w:t>
      </w:r>
      <w:r w:rsidR="007A6360" w:rsidRPr="003A3E32">
        <w:rPr>
          <w:b/>
        </w:rPr>
        <w:t xml:space="preserve"> </w:t>
      </w:r>
      <w:r w:rsidRPr="003A3E32">
        <w:rPr>
          <w:b/>
        </w:rPr>
        <w:t>beneficiaries</w:t>
      </w:r>
      <w:bookmarkEnd w:id="6"/>
    </w:p>
    <w:p w:rsidR="00923BBB" w:rsidRPr="00923BBB" w:rsidRDefault="00923BBB" w:rsidP="00466E37">
      <w:pPr>
        <w:rPr>
          <w:rFonts w:ascii="Arial" w:hAnsi="Arial" w:cs="Arial"/>
          <w:b/>
          <w:color w:val="ED7D31" w:themeColor="accent2"/>
          <w:sz w:val="22"/>
          <w:szCs w:val="22"/>
        </w:rPr>
      </w:pPr>
      <w:r>
        <w:rPr>
          <w:rFonts w:ascii="Arial" w:hAnsi="Arial" w:cs="Arial"/>
          <w:b/>
          <w:color w:val="ED7D31" w:themeColor="accent2"/>
          <w:sz w:val="22"/>
          <w:szCs w:val="22"/>
        </w:rPr>
        <w:t>WOB ACTIVITY</w:t>
      </w:r>
    </w:p>
    <w:p w:rsidR="00455E44" w:rsidRDefault="0051401E" w:rsidP="00466E37">
      <w:pPr>
        <w:rPr>
          <w:rFonts w:ascii="Arial" w:hAnsi="Arial" w:cs="Arial"/>
          <w:sz w:val="22"/>
          <w:szCs w:val="22"/>
        </w:rPr>
      </w:pPr>
      <w:r w:rsidRPr="00A6032A">
        <w:rPr>
          <w:rFonts w:ascii="Arial" w:hAnsi="Arial" w:cs="Arial"/>
          <w:sz w:val="22"/>
          <w:szCs w:val="22"/>
        </w:rPr>
        <w:t>The Practitioner Forum</w:t>
      </w:r>
      <w:r w:rsidR="00970871" w:rsidRPr="00A6032A">
        <w:rPr>
          <w:rFonts w:ascii="Arial" w:hAnsi="Arial" w:cs="Arial"/>
          <w:sz w:val="22"/>
          <w:szCs w:val="22"/>
        </w:rPr>
        <w:t>,</w:t>
      </w:r>
      <w:r w:rsidRPr="00A6032A">
        <w:rPr>
          <w:rFonts w:ascii="Arial" w:hAnsi="Arial" w:cs="Arial"/>
          <w:sz w:val="22"/>
          <w:szCs w:val="22"/>
        </w:rPr>
        <w:t xml:space="preserve"> for people who run groups across the county</w:t>
      </w:r>
      <w:r w:rsidR="00970871" w:rsidRPr="00A6032A">
        <w:rPr>
          <w:rFonts w:ascii="Arial" w:hAnsi="Arial" w:cs="Arial"/>
          <w:sz w:val="22"/>
          <w:szCs w:val="22"/>
        </w:rPr>
        <w:t>,</w:t>
      </w:r>
      <w:r w:rsidRPr="00A6032A">
        <w:rPr>
          <w:rFonts w:ascii="Arial" w:hAnsi="Arial" w:cs="Arial"/>
          <w:sz w:val="22"/>
          <w:szCs w:val="22"/>
        </w:rPr>
        <w:t xml:space="preserve"> </w:t>
      </w:r>
      <w:r w:rsidR="00A6032A" w:rsidRPr="00A6032A">
        <w:rPr>
          <w:rFonts w:ascii="Arial" w:hAnsi="Arial" w:cs="Arial"/>
          <w:sz w:val="22"/>
          <w:szCs w:val="22"/>
        </w:rPr>
        <w:t>met 4</w:t>
      </w:r>
      <w:r w:rsidR="00970871" w:rsidRPr="00A6032A">
        <w:rPr>
          <w:rFonts w:ascii="Arial" w:hAnsi="Arial" w:cs="Arial"/>
          <w:sz w:val="22"/>
          <w:szCs w:val="22"/>
        </w:rPr>
        <w:t xml:space="preserve"> times this year.</w:t>
      </w:r>
      <w:r w:rsidR="00A6032A" w:rsidRPr="00A6032A">
        <w:rPr>
          <w:rFonts w:ascii="Arial" w:hAnsi="Arial" w:cs="Arial"/>
          <w:sz w:val="22"/>
          <w:szCs w:val="22"/>
        </w:rPr>
        <w:t xml:space="preserve"> A total of 10 </w:t>
      </w:r>
      <w:r w:rsidR="00970871" w:rsidRPr="00A6032A">
        <w:rPr>
          <w:rFonts w:ascii="Arial" w:hAnsi="Arial" w:cs="Arial"/>
          <w:sz w:val="22"/>
          <w:szCs w:val="22"/>
        </w:rPr>
        <w:t>d</w:t>
      </w:r>
      <w:r w:rsidR="00A6032A" w:rsidRPr="00A6032A">
        <w:rPr>
          <w:rFonts w:ascii="Arial" w:hAnsi="Arial" w:cs="Arial"/>
          <w:sz w:val="22"/>
          <w:szCs w:val="22"/>
        </w:rPr>
        <w:t>ifferent representatives from 8</w:t>
      </w:r>
      <w:r w:rsidR="00455E44" w:rsidRPr="00A6032A">
        <w:rPr>
          <w:rFonts w:ascii="Arial" w:hAnsi="Arial" w:cs="Arial"/>
          <w:sz w:val="22"/>
          <w:szCs w:val="22"/>
        </w:rPr>
        <w:t xml:space="preserve"> community groups and organisations </w:t>
      </w:r>
      <w:r w:rsidR="00970871" w:rsidRPr="00A6032A">
        <w:rPr>
          <w:rFonts w:ascii="Arial" w:hAnsi="Arial" w:cs="Arial"/>
          <w:sz w:val="22"/>
          <w:szCs w:val="22"/>
        </w:rPr>
        <w:t xml:space="preserve">attended. </w:t>
      </w:r>
    </w:p>
    <w:p w:rsidR="00A6032A" w:rsidRPr="00A6032A" w:rsidRDefault="00A6032A" w:rsidP="00466E37">
      <w:pPr>
        <w:rPr>
          <w:rFonts w:ascii="Arial" w:hAnsi="Arial" w:cs="Arial"/>
          <w:sz w:val="22"/>
          <w:szCs w:val="22"/>
        </w:rPr>
      </w:pPr>
    </w:p>
    <w:p w:rsidR="00466E37" w:rsidRPr="003A3E32" w:rsidRDefault="006B4803" w:rsidP="003A3E32">
      <w:pPr>
        <w:pStyle w:val="Heading2"/>
        <w:rPr>
          <w:b/>
        </w:rPr>
      </w:pPr>
      <w:bookmarkStart w:id="7" w:name="_Toc534203500"/>
      <w:r w:rsidRPr="003A3E32">
        <w:rPr>
          <w:b/>
        </w:rPr>
        <w:t>B</w:t>
      </w:r>
      <w:r w:rsidR="00A6411C" w:rsidRPr="003A3E32">
        <w:rPr>
          <w:b/>
        </w:rPr>
        <w:t>efriending</w:t>
      </w:r>
      <w:r w:rsidR="00B56817" w:rsidRPr="003A3E32">
        <w:rPr>
          <w:b/>
        </w:rPr>
        <w:t xml:space="preserve">: </w:t>
      </w:r>
      <w:r w:rsidR="003052A4" w:rsidRPr="003052A4">
        <w:rPr>
          <w:b/>
        </w:rPr>
        <w:t>4</w:t>
      </w:r>
      <w:r w:rsidR="001C5695" w:rsidRPr="003052A4">
        <w:rPr>
          <w:b/>
        </w:rPr>
        <w:t xml:space="preserve"> PEOPLE BEFRIENDED. </w:t>
      </w:r>
      <w:r w:rsidR="003052A4" w:rsidRPr="003052A4">
        <w:rPr>
          <w:b/>
        </w:rPr>
        <w:t>4</w:t>
      </w:r>
      <w:r w:rsidR="00CA3F7E" w:rsidRPr="003052A4">
        <w:rPr>
          <w:b/>
        </w:rPr>
        <w:t xml:space="preserve"> DIRECT BENEFICIA</w:t>
      </w:r>
      <w:r w:rsidR="00CA3F7E" w:rsidRPr="003A3E32">
        <w:rPr>
          <w:b/>
        </w:rPr>
        <w:t>RIES</w:t>
      </w:r>
      <w:bookmarkEnd w:id="7"/>
    </w:p>
    <w:p w:rsidR="00CA3F7E" w:rsidRPr="00923BBB" w:rsidRDefault="00CA3F7E" w:rsidP="00CA3F7E">
      <w:pPr>
        <w:rPr>
          <w:rFonts w:ascii="Arial" w:hAnsi="Arial" w:cs="Arial"/>
          <w:b/>
          <w:color w:val="ED7D31" w:themeColor="accent2"/>
          <w:sz w:val="22"/>
          <w:szCs w:val="22"/>
        </w:rPr>
      </w:pPr>
      <w:r>
        <w:rPr>
          <w:rFonts w:ascii="Arial" w:hAnsi="Arial" w:cs="Arial"/>
          <w:b/>
          <w:color w:val="ED7D31" w:themeColor="accent2"/>
          <w:sz w:val="22"/>
          <w:szCs w:val="22"/>
        </w:rPr>
        <w:t>WOB ACTIVITY</w:t>
      </w:r>
    </w:p>
    <w:p w:rsidR="00CA3F7E" w:rsidRPr="00A77979" w:rsidRDefault="00CA3F7E" w:rsidP="00A77979">
      <w:pPr>
        <w:rPr>
          <w:rFonts w:ascii="Arial" w:hAnsi="Arial" w:cs="Arial"/>
          <w:sz w:val="22"/>
          <w:szCs w:val="22"/>
        </w:rPr>
      </w:pPr>
      <w:r w:rsidRPr="00A77979">
        <w:rPr>
          <w:rFonts w:ascii="Arial" w:hAnsi="Arial" w:cs="Arial"/>
          <w:sz w:val="22"/>
          <w:szCs w:val="22"/>
        </w:rPr>
        <w:t xml:space="preserve">As part of the Trans Support Service, the Befriending Service aims to provide low-level peer support to vulnerable </w:t>
      </w:r>
      <w:proofErr w:type="gramStart"/>
      <w:r w:rsidRPr="00A77979">
        <w:rPr>
          <w:rFonts w:ascii="Arial" w:hAnsi="Arial" w:cs="Arial"/>
          <w:sz w:val="22"/>
          <w:szCs w:val="22"/>
        </w:rPr>
        <w:t>trans</w:t>
      </w:r>
      <w:proofErr w:type="gramEnd"/>
      <w:r w:rsidRPr="00A77979">
        <w:rPr>
          <w:rFonts w:ascii="Arial" w:hAnsi="Arial" w:cs="Arial"/>
          <w:sz w:val="22"/>
          <w:szCs w:val="22"/>
        </w:rPr>
        <w:t xml:space="preserve"> people and/or their family members</w:t>
      </w:r>
      <w:r w:rsidR="001C5695" w:rsidRPr="00A77979">
        <w:rPr>
          <w:rFonts w:ascii="Arial" w:hAnsi="Arial" w:cs="Arial"/>
          <w:sz w:val="22"/>
          <w:szCs w:val="22"/>
        </w:rPr>
        <w:t xml:space="preserve"> via telephone and e-mail</w:t>
      </w:r>
      <w:r w:rsidRPr="00A77979">
        <w:rPr>
          <w:rFonts w:ascii="Arial" w:hAnsi="Arial" w:cs="Arial"/>
          <w:sz w:val="22"/>
          <w:szCs w:val="22"/>
        </w:rPr>
        <w:t xml:space="preserve">. </w:t>
      </w:r>
    </w:p>
    <w:p w:rsidR="006B4803" w:rsidRPr="00A77979" w:rsidRDefault="001C5695" w:rsidP="00466E37">
      <w:pPr>
        <w:rPr>
          <w:rFonts w:ascii="Arial" w:hAnsi="Arial" w:cs="Arial"/>
          <w:sz w:val="22"/>
          <w:szCs w:val="22"/>
        </w:rPr>
      </w:pPr>
      <w:r w:rsidRPr="00A77979">
        <w:rPr>
          <w:rFonts w:ascii="Arial" w:hAnsi="Arial" w:cs="Arial"/>
          <w:sz w:val="22"/>
          <w:szCs w:val="22"/>
        </w:rPr>
        <w:lastRenderedPageBreak/>
        <w:t>Unfortunately</w:t>
      </w:r>
      <w:r w:rsidR="00A77979" w:rsidRPr="00A77979">
        <w:rPr>
          <w:rFonts w:ascii="Arial" w:hAnsi="Arial" w:cs="Arial"/>
          <w:sz w:val="22"/>
          <w:szCs w:val="22"/>
        </w:rPr>
        <w:t xml:space="preserve">, we </w:t>
      </w:r>
      <w:r w:rsidR="00CA3F7E" w:rsidRPr="00A77979">
        <w:rPr>
          <w:rFonts w:ascii="Arial" w:hAnsi="Arial" w:cs="Arial"/>
          <w:sz w:val="22"/>
          <w:szCs w:val="22"/>
        </w:rPr>
        <w:t>experienced</w:t>
      </w:r>
      <w:r w:rsidRPr="00A77979">
        <w:rPr>
          <w:rFonts w:ascii="Arial" w:hAnsi="Arial" w:cs="Arial"/>
          <w:sz w:val="22"/>
          <w:szCs w:val="22"/>
        </w:rPr>
        <w:t xml:space="preserve"> a delay</w:t>
      </w:r>
      <w:r w:rsidR="00CA3F7E" w:rsidRPr="00A77979">
        <w:rPr>
          <w:rFonts w:ascii="Arial" w:hAnsi="Arial" w:cs="Arial"/>
          <w:sz w:val="22"/>
          <w:szCs w:val="22"/>
        </w:rPr>
        <w:t xml:space="preserve"> in formally launching the wider Trans Befriending Service due to administrative delays with DBS checks</w:t>
      </w:r>
      <w:r w:rsidRPr="00A77979">
        <w:rPr>
          <w:rFonts w:ascii="Arial" w:hAnsi="Arial" w:cs="Arial"/>
          <w:sz w:val="22"/>
          <w:szCs w:val="22"/>
        </w:rPr>
        <w:t xml:space="preserve">. </w:t>
      </w:r>
      <w:r w:rsidR="00A77979" w:rsidRPr="00A77979">
        <w:rPr>
          <w:rFonts w:ascii="Arial" w:hAnsi="Arial" w:cs="Arial"/>
          <w:sz w:val="22"/>
          <w:szCs w:val="22"/>
        </w:rPr>
        <w:t xml:space="preserve">However beneficiaries this year included parents of </w:t>
      </w:r>
      <w:proofErr w:type="gramStart"/>
      <w:r w:rsidR="00A77979" w:rsidRPr="00A77979">
        <w:rPr>
          <w:rFonts w:ascii="Arial" w:hAnsi="Arial" w:cs="Arial"/>
          <w:sz w:val="22"/>
          <w:szCs w:val="22"/>
        </w:rPr>
        <w:t>trans</w:t>
      </w:r>
      <w:proofErr w:type="gramEnd"/>
      <w:r w:rsidR="00A77979" w:rsidRPr="00A77979">
        <w:rPr>
          <w:rFonts w:ascii="Arial" w:hAnsi="Arial" w:cs="Arial"/>
          <w:sz w:val="22"/>
          <w:szCs w:val="22"/>
        </w:rPr>
        <w:t xml:space="preserve"> children and young people, a vulnerable community member and a trans woman in a local prison (‘penpal’ service).</w:t>
      </w:r>
    </w:p>
    <w:p w:rsidR="006B4803" w:rsidRPr="00466E37" w:rsidRDefault="006B4803" w:rsidP="00466E37">
      <w:pPr>
        <w:rPr>
          <w:rFonts w:ascii="Arial" w:hAnsi="Arial" w:cs="Arial"/>
          <w:sz w:val="22"/>
          <w:szCs w:val="22"/>
        </w:rPr>
      </w:pPr>
    </w:p>
    <w:p w:rsidR="00455E44" w:rsidRPr="003A3E32" w:rsidRDefault="00455E44" w:rsidP="003A3E32">
      <w:pPr>
        <w:pStyle w:val="Heading2"/>
        <w:rPr>
          <w:b/>
        </w:rPr>
      </w:pPr>
      <w:bookmarkStart w:id="8" w:name="_Toc534203501"/>
      <w:r w:rsidRPr="003A3E32">
        <w:rPr>
          <w:b/>
        </w:rPr>
        <w:t>Community Consultations</w:t>
      </w:r>
      <w:r w:rsidR="00E42B4D">
        <w:rPr>
          <w:b/>
        </w:rPr>
        <w:t xml:space="preserve">: 1: </w:t>
      </w:r>
      <w:r w:rsidR="00E37D40">
        <w:rPr>
          <w:b/>
        </w:rPr>
        <w:t xml:space="preserve">with </w:t>
      </w:r>
      <w:r w:rsidR="00A6032A">
        <w:rPr>
          <w:b/>
        </w:rPr>
        <w:t>75</w:t>
      </w:r>
      <w:r w:rsidR="009D2206" w:rsidRPr="003A3E32">
        <w:rPr>
          <w:b/>
        </w:rPr>
        <w:t xml:space="preserve"> </w:t>
      </w:r>
      <w:r w:rsidRPr="003A3E32">
        <w:rPr>
          <w:b/>
        </w:rPr>
        <w:t>people</w:t>
      </w:r>
      <w:bookmarkEnd w:id="8"/>
    </w:p>
    <w:p w:rsidR="00923BBB" w:rsidRPr="00923BBB" w:rsidRDefault="00923BBB" w:rsidP="009D2206">
      <w:pPr>
        <w:rPr>
          <w:rFonts w:ascii="Arial" w:hAnsi="Arial" w:cs="Arial"/>
          <w:b/>
          <w:color w:val="ED7D31" w:themeColor="accent2"/>
          <w:sz w:val="22"/>
          <w:szCs w:val="22"/>
        </w:rPr>
      </w:pPr>
      <w:r>
        <w:rPr>
          <w:rFonts w:ascii="Arial" w:hAnsi="Arial" w:cs="Arial"/>
          <w:b/>
          <w:color w:val="ED7D31" w:themeColor="accent2"/>
          <w:sz w:val="22"/>
          <w:szCs w:val="22"/>
        </w:rPr>
        <w:t>WOB ACTIVITY</w:t>
      </w:r>
    </w:p>
    <w:p w:rsidR="00455E44" w:rsidRPr="003D2000" w:rsidRDefault="009D2206" w:rsidP="009D220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There </w:t>
      </w:r>
      <w:r w:rsidR="00E37D40">
        <w:rPr>
          <w:rFonts w:ascii="Arial" w:hAnsi="Arial" w:cs="Arial"/>
          <w:sz w:val="22"/>
          <w:szCs w:val="22"/>
        </w:rPr>
        <w:t>was 1</w:t>
      </w:r>
      <w:r w:rsidR="00455E44" w:rsidRPr="003D2000">
        <w:rPr>
          <w:rFonts w:ascii="Arial" w:hAnsi="Arial" w:cs="Arial"/>
          <w:sz w:val="22"/>
          <w:szCs w:val="22"/>
        </w:rPr>
        <w:t xml:space="preserve"> commu</w:t>
      </w:r>
      <w:r w:rsidR="00E37D40">
        <w:rPr>
          <w:rFonts w:ascii="Arial" w:hAnsi="Arial" w:cs="Arial"/>
          <w:sz w:val="22"/>
          <w:szCs w:val="22"/>
        </w:rPr>
        <w:t>nity consultation,</w:t>
      </w:r>
      <w:r w:rsidR="00BE7D0E">
        <w:rPr>
          <w:rFonts w:ascii="Arial" w:hAnsi="Arial" w:cs="Arial"/>
          <w:sz w:val="22"/>
          <w:szCs w:val="22"/>
        </w:rPr>
        <w:t xml:space="preserve"> </w:t>
      </w:r>
      <w:r w:rsidR="00E37D40">
        <w:rPr>
          <w:rFonts w:ascii="Arial" w:hAnsi="Arial" w:cs="Arial"/>
          <w:sz w:val="22"/>
          <w:szCs w:val="22"/>
        </w:rPr>
        <w:t>with a total of 89</w:t>
      </w:r>
      <w:r w:rsidR="00A6032A">
        <w:rPr>
          <w:rFonts w:ascii="Arial" w:hAnsi="Arial" w:cs="Arial"/>
          <w:sz w:val="22"/>
          <w:szCs w:val="22"/>
        </w:rPr>
        <w:t xml:space="preserve"> responses including 75 from LGB&amp;T people.</w:t>
      </w:r>
    </w:p>
    <w:p w:rsidR="00455E44" w:rsidRPr="00E37D40" w:rsidRDefault="00E37D40" w:rsidP="00E37D40">
      <w:pPr>
        <w:pStyle w:val="ListParagraph"/>
        <w:numPr>
          <w:ilvl w:val="0"/>
          <w:numId w:val="20"/>
        </w:numPr>
        <w:rPr>
          <w:rFonts w:ascii="Arial" w:hAnsi="Arial" w:cs="Arial"/>
          <w:sz w:val="22"/>
          <w:szCs w:val="22"/>
        </w:rPr>
      </w:pPr>
      <w:r w:rsidRPr="00E37D40">
        <w:rPr>
          <w:rFonts w:ascii="Arial" w:hAnsi="Arial" w:cs="Arial"/>
          <w:sz w:val="22"/>
          <w:szCs w:val="22"/>
        </w:rPr>
        <w:t>LGB&amp;T Football Supporters</w:t>
      </w:r>
    </w:p>
    <w:p w:rsidR="00A27750" w:rsidRPr="003A3E32" w:rsidRDefault="00455E44" w:rsidP="003A3E32">
      <w:pPr>
        <w:pStyle w:val="Heading2"/>
        <w:rPr>
          <w:b/>
        </w:rPr>
      </w:pPr>
      <w:bookmarkStart w:id="9" w:name="_Toc534203502"/>
      <w:r w:rsidRPr="003A3E32">
        <w:rPr>
          <w:b/>
        </w:rPr>
        <w:t>Trans support:</w:t>
      </w:r>
      <w:r w:rsidR="00827159" w:rsidRPr="003A3E32">
        <w:rPr>
          <w:b/>
        </w:rPr>
        <w:t xml:space="preserve"> </w:t>
      </w:r>
      <w:r w:rsidR="00B57202" w:rsidRPr="00655B5A">
        <w:rPr>
          <w:b/>
        </w:rPr>
        <w:t>213</w:t>
      </w:r>
      <w:r w:rsidR="00A27750" w:rsidRPr="00655B5A">
        <w:rPr>
          <w:b/>
        </w:rPr>
        <w:t xml:space="preserve"> </w:t>
      </w:r>
      <w:r w:rsidR="00A27750" w:rsidRPr="003A3E32">
        <w:rPr>
          <w:b/>
        </w:rPr>
        <w:t>beneficiaries</w:t>
      </w:r>
      <w:bookmarkEnd w:id="9"/>
    </w:p>
    <w:p w:rsidR="00923BBB" w:rsidRPr="00923BBB" w:rsidRDefault="00923BBB" w:rsidP="00827159">
      <w:pPr>
        <w:rPr>
          <w:rFonts w:ascii="Arial" w:hAnsi="Arial" w:cs="Arial"/>
          <w:b/>
          <w:color w:val="ED7D31" w:themeColor="accent2"/>
          <w:sz w:val="22"/>
          <w:szCs w:val="22"/>
        </w:rPr>
      </w:pPr>
      <w:r>
        <w:rPr>
          <w:rFonts w:ascii="Arial" w:hAnsi="Arial" w:cs="Arial"/>
          <w:b/>
          <w:color w:val="ED7D31" w:themeColor="accent2"/>
          <w:sz w:val="22"/>
          <w:szCs w:val="22"/>
        </w:rPr>
        <w:t>WOB ACTIVITY</w:t>
      </w:r>
    </w:p>
    <w:p w:rsidR="00C92F1A" w:rsidRPr="00766A11" w:rsidRDefault="0098397A" w:rsidP="00827159">
      <w:pPr>
        <w:rPr>
          <w:rFonts w:ascii="Arial" w:hAnsi="Arial" w:cs="Arial"/>
          <w:sz w:val="22"/>
          <w:szCs w:val="22"/>
        </w:rPr>
      </w:pPr>
      <w:r w:rsidRPr="00766A11">
        <w:rPr>
          <w:rFonts w:ascii="Arial" w:hAnsi="Arial" w:cs="Arial"/>
          <w:sz w:val="22"/>
          <w:szCs w:val="22"/>
        </w:rPr>
        <w:t xml:space="preserve">The number of </w:t>
      </w:r>
      <w:r w:rsidR="00C92F1A" w:rsidRPr="00766A11">
        <w:rPr>
          <w:rFonts w:ascii="Arial" w:hAnsi="Arial" w:cs="Arial"/>
          <w:sz w:val="22"/>
          <w:szCs w:val="22"/>
        </w:rPr>
        <w:t xml:space="preserve">information and support </w:t>
      </w:r>
      <w:r w:rsidRPr="00766A11">
        <w:rPr>
          <w:rFonts w:ascii="Arial" w:hAnsi="Arial" w:cs="Arial"/>
          <w:sz w:val="22"/>
          <w:szCs w:val="22"/>
        </w:rPr>
        <w:t xml:space="preserve">enquiries involving </w:t>
      </w:r>
      <w:proofErr w:type="gramStart"/>
      <w:r w:rsidRPr="00766A11">
        <w:rPr>
          <w:rFonts w:ascii="Arial" w:hAnsi="Arial" w:cs="Arial"/>
          <w:sz w:val="22"/>
          <w:szCs w:val="22"/>
        </w:rPr>
        <w:t>trans</w:t>
      </w:r>
      <w:proofErr w:type="gramEnd"/>
      <w:r w:rsidRPr="00766A11">
        <w:rPr>
          <w:rFonts w:ascii="Arial" w:hAnsi="Arial" w:cs="Arial"/>
          <w:sz w:val="22"/>
          <w:szCs w:val="22"/>
        </w:rPr>
        <w:t xml:space="preserve"> beneficiaries (whether direct or indirect) was </w:t>
      </w:r>
      <w:r w:rsidR="00B57202">
        <w:rPr>
          <w:rFonts w:ascii="Arial" w:hAnsi="Arial" w:cs="Arial"/>
          <w:sz w:val="22"/>
          <w:szCs w:val="22"/>
        </w:rPr>
        <w:t>146</w:t>
      </w:r>
      <w:r w:rsidR="00827159" w:rsidRPr="00766A11">
        <w:rPr>
          <w:rFonts w:ascii="Arial" w:hAnsi="Arial" w:cs="Arial"/>
          <w:sz w:val="22"/>
          <w:szCs w:val="22"/>
        </w:rPr>
        <w:t>.</w:t>
      </w:r>
      <w:r w:rsidR="00C92F1A" w:rsidRPr="00766A11">
        <w:rPr>
          <w:rFonts w:ascii="Arial" w:hAnsi="Arial" w:cs="Arial"/>
          <w:sz w:val="22"/>
          <w:szCs w:val="22"/>
        </w:rPr>
        <w:t xml:space="preserve"> </w:t>
      </w:r>
    </w:p>
    <w:p w:rsidR="00C92F1A" w:rsidRDefault="00C92F1A" w:rsidP="0082715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We had our annual </w:t>
      </w:r>
      <w:proofErr w:type="gramStart"/>
      <w:r>
        <w:rPr>
          <w:rFonts w:ascii="Arial" w:hAnsi="Arial" w:cs="Arial"/>
          <w:sz w:val="22"/>
          <w:szCs w:val="22"/>
        </w:rPr>
        <w:t>trans</w:t>
      </w:r>
      <w:proofErr w:type="gramEnd"/>
      <w:r>
        <w:rPr>
          <w:rFonts w:ascii="Arial" w:hAnsi="Arial" w:cs="Arial"/>
          <w:sz w:val="22"/>
          <w:szCs w:val="22"/>
        </w:rPr>
        <w:t xml:space="preserve"> residential weeke</w:t>
      </w:r>
      <w:r w:rsidR="00E37D40">
        <w:rPr>
          <w:rFonts w:ascii="Arial" w:hAnsi="Arial" w:cs="Arial"/>
          <w:sz w:val="22"/>
          <w:szCs w:val="22"/>
        </w:rPr>
        <w:t>nd and also hosted 1 workshop</w:t>
      </w:r>
      <w:r>
        <w:rPr>
          <w:rFonts w:ascii="Arial" w:hAnsi="Arial" w:cs="Arial"/>
          <w:sz w:val="22"/>
          <w:szCs w:val="22"/>
        </w:rPr>
        <w:t xml:space="preserve"> with </w:t>
      </w:r>
      <w:r w:rsidR="00E37D40">
        <w:rPr>
          <w:rFonts w:ascii="Arial" w:hAnsi="Arial" w:cs="Arial"/>
          <w:sz w:val="22"/>
          <w:szCs w:val="22"/>
        </w:rPr>
        <w:t xml:space="preserve">Leeds </w:t>
      </w:r>
      <w:r>
        <w:rPr>
          <w:rFonts w:ascii="Arial" w:hAnsi="Arial" w:cs="Arial"/>
          <w:sz w:val="22"/>
          <w:szCs w:val="22"/>
        </w:rPr>
        <w:t>NHS Gender Identity Cl</w:t>
      </w:r>
      <w:r w:rsidR="00E37D40">
        <w:rPr>
          <w:rFonts w:ascii="Arial" w:hAnsi="Arial" w:cs="Arial"/>
          <w:sz w:val="22"/>
          <w:szCs w:val="22"/>
        </w:rPr>
        <w:t>inic</w:t>
      </w:r>
      <w:r w:rsidR="00FD34C6">
        <w:rPr>
          <w:rFonts w:ascii="Arial" w:hAnsi="Arial" w:cs="Arial"/>
          <w:sz w:val="22"/>
          <w:szCs w:val="22"/>
        </w:rPr>
        <w:t xml:space="preserve"> and 2 voice workshops. These were attended by a total of 67 </w:t>
      </w:r>
      <w:proofErr w:type="gramStart"/>
      <w:r>
        <w:rPr>
          <w:rFonts w:ascii="Arial" w:hAnsi="Arial" w:cs="Arial"/>
          <w:sz w:val="22"/>
          <w:szCs w:val="22"/>
        </w:rPr>
        <w:t>trans</w:t>
      </w:r>
      <w:proofErr w:type="gramEnd"/>
      <w:r>
        <w:rPr>
          <w:rFonts w:ascii="Arial" w:hAnsi="Arial" w:cs="Arial"/>
          <w:sz w:val="22"/>
          <w:szCs w:val="22"/>
        </w:rPr>
        <w:t xml:space="preserve"> people </w:t>
      </w:r>
      <w:r w:rsidR="00611E42">
        <w:rPr>
          <w:rFonts w:ascii="Arial" w:hAnsi="Arial" w:cs="Arial"/>
          <w:sz w:val="22"/>
          <w:szCs w:val="22"/>
        </w:rPr>
        <w:t>and family members:</w:t>
      </w:r>
    </w:p>
    <w:p w:rsidR="00455E44" w:rsidRPr="00766A11" w:rsidRDefault="00455E44" w:rsidP="00827159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766A11">
        <w:rPr>
          <w:rFonts w:ascii="Arial" w:hAnsi="Arial" w:cs="Arial"/>
          <w:sz w:val="22"/>
          <w:szCs w:val="22"/>
        </w:rPr>
        <w:t>Trans resid</w:t>
      </w:r>
      <w:r w:rsidR="00766A11" w:rsidRPr="00766A11">
        <w:rPr>
          <w:rFonts w:ascii="Arial" w:hAnsi="Arial" w:cs="Arial"/>
          <w:sz w:val="22"/>
          <w:szCs w:val="22"/>
        </w:rPr>
        <w:t>ential event at Borwick Hall: 25</w:t>
      </w:r>
      <w:r w:rsidRPr="00766A11">
        <w:rPr>
          <w:rFonts w:ascii="Arial" w:hAnsi="Arial" w:cs="Arial"/>
          <w:sz w:val="22"/>
          <w:szCs w:val="22"/>
        </w:rPr>
        <w:t xml:space="preserve"> </w:t>
      </w:r>
      <w:r w:rsidR="0098397A" w:rsidRPr="00766A11">
        <w:rPr>
          <w:rFonts w:ascii="Arial" w:hAnsi="Arial" w:cs="Arial"/>
          <w:sz w:val="22"/>
          <w:szCs w:val="22"/>
        </w:rPr>
        <w:t>attendees</w:t>
      </w:r>
      <w:r w:rsidR="00C92F1A" w:rsidRPr="00766A11">
        <w:rPr>
          <w:rFonts w:ascii="Arial" w:hAnsi="Arial" w:cs="Arial"/>
          <w:sz w:val="22"/>
          <w:szCs w:val="22"/>
        </w:rPr>
        <w:t xml:space="preserve"> including 3 volunteers</w:t>
      </w:r>
    </w:p>
    <w:p w:rsidR="00455E44" w:rsidRPr="00FD34C6" w:rsidRDefault="0098397A" w:rsidP="00827159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FD34C6">
        <w:rPr>
          <w:rFonts w:ascii="Arial" w:hAnsi="Arial" w:cs="Arial"/>
          <w:sz w:val="22"/>
          <w:szCs w:val="22"/>
        </w:rPr>
        <w:t>Leeds G</w:t>
      </w:r>
      <w:r w:rsidR="00C92F1A" w:rsidRPr="00FD34C6">
        <w:rPr>
          <w:rFonts w:ascii="Arial" w:hAnsi="Arial" w:cs="Arial"/>
          <w:sz w:val="22"/>
          <w:szCs w:val="22"/>
        </w:rPr>
        <w:t xml:space="preserve">ender </w:t>
      </w:r>
      <w:r w:rsidRPr="00FD34C6">
        <w:rPr>
          <w:rFonts w:ascii="Arial" w:hAnsi="Arial" w:cs="Arial"/>
          <w:sz w:val="22"/>
          <w:szCs w:val="22"/>
        </w:rPr>
        <w:t>I</w:t>
      </w:r>
      <w:r w:rsidR="00C92F1A" w:rsidRPr="00FD34C6">
        <w:rPr>
          <w:rFonts w:ascii="Arial" w:hAnsi="Arial" w:cs="Arial"/>
          <w:sz w:val="22"/>
          <w:szCs w:val="22"/>
        </w:rPr>
        <w:t xml:space="preserve">dentity </w:t>
      </w:r>
      <w:r w:rsidRPr="00FD34C6">
        <w:rPr>
          <w:rFonts w:ascii="Arial" w:hAnsi="Arial" w:cs="Arial"/>
          <w:sz w:val="22"/>
          <w:szCs w:val="22"/>
        </w:rPr>
        <w:t>C</w:t>
      </w:r>
      <w:r w:rsidR="00C92F1A" w:rsidRPr="00FD34C6">
        <w:rPr>
          <w:rFonts w:ascii="Arial" w:hAnsi="Arial" w:cs="Arial"/>
          <w:sz w:val="22"/>
          <w:szCs w:val="22"/>
        </w:rPr>
        <w:t>linic</w:t>
      </w:r>
      <w:r w:rsidR="00FD34C6" w:rsidRPr="00FD34C6">
        <w:rPr>
          <w:rFonts w:ascii="Arial" w:hAnsi="Arial" w:cs="Arial"/>
          <w:sz w:val="22"/>
          <w:szCs w:val="22"/>
        </w:rPr>
        <w:t xml:space="preserve"> workshop: 19</w:t>
      </w:r>
      <w:r w:rsidRPr="00FD34C6">
        <w:rPr>
          <w:rFonts w:ascii="Arial" w:hAnsi="Arial" w:cs="Arial"/>
          <w:sz w:val="22"/>
          <w:szCs w:val="22"/>
        </w:rPr>
        <w:t xml:space="preserve"> attendees</w:t>
      </w:r>
    </w:p>
    <w:p w:rsidR="00FD34C6" w:rsidRPr="00FD34C6" w:rsidRDefault="00FD34C6" w:rsidP="00827159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FD34C6">
        <w:rPr>
          <w:rFonts w:ascii="Arial" w:hAnsi="Arial" w:cs="Arial"/>
          <w:sz w:val="22"/>
          <w:szCs w:val="22"/>
        </w:rPr>
        <w:t xml:space="preserve">Voice workshops: 23 attendees  </w:t>
      </w:r>
    </w:p>
    <w:p w:rsidR="0051401E" w:rsidRPr="00190AE7" w:rsidRDefault="0051401E" w:rsidP="00827159">
      <w:pPr>
        <w:rPr>
          <w:rFonts w:ascii="Arial" w:hAnsi="Arial" w:cs="Arial"/>
          <w:sz w:val="22"/>
          <w:szCs w:val="22"/>
        </w:rPr>
      </w:pPr>
      <w:r w:rsidRPr="00190AE7">
        <w:rPr>
          <w:rFonts w:ascii="Arial" w:hAnsi="Arial" w:cs="Arial"/>
          <w:sz w:val="22"/>
          <w:szCs w:val="22"/>
        </w:rPr>
        <w:t xml:space="preserve">See Trans residential </w:t>
      </w:r>
      <w:r w:rsidR="00190AE7" w:rsidRPr="00190AE7">
        <w:rPr>
          <w:rFonts w:ascii="Arial" w:hAnsi="Arial" w:cs="Arial"/>
          <w:sz w:val="22"/>
          <w:szCs w:val="22"/>
        </w:rPr>
        <w:t>2018</w:t>
      </w:r>
      <w:r w:rsidR="00C92F1A" w:rsidRPr="00190AE7">
        <w:rPr>
          <w:rFonts w:ascii="Arial" w:hAnsi="Arial" w:cs="Arial"/>
          <w:sz w:val="22"/>
          <w:szCs w:val="22"/>
        </w:rPr>
        <w:t xml:space="preserve"> </w:t>
      </w:r>
      <w:r w:rsidRPr="00190AE7">
        <w:rPr>
          <w:rFonts w:ascii="Arial" w:hAnsi="Arial" w:cs="Arial"/>
          <w:sz w:val="22"/>
          <w:szCs w:val="22"/>
        </w:rPr>
        <w:t>Impact Report</w:t>
      </w:r>
    </w:p>
    <w:p w:rsidR="004357C7" w:rsidRPr="00E37D40" w:rsidRDefault="00190AE7" w:rsidP="00827159">
      <w:pPr>
        <w:rPr>
          <w:rFonts w:ascii="Arial" w:hAnsi="Arial" w:cs="Arial"/>
          <w:color w:val="FF0000"/>
          <w:sz w:val="22"/>
          <w:szCs w:val="22"/>
        </w:rPr>
      </w:pPr>
      <w:r w:rsidRPr="007A76A2">
        <w:rPr>
          <w:rFonts w:ascii="Arial" w:hAnsi="Arial" w:cs="Arial"/>
          <w:color w:val="FF0000"/>
          <w:sz w:val="22"/>
          <w:szCs w:val="22"/>
        </w:rPr>
        <w:object w:dxaOrig="1530" w:dyaOrig="1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10" o:title=""/>
          </v:shape>
          <o:OLEObject Type="Embed" ProgID="AcroExch.Document.DC" ShapeID="_x0000_i1025" DrawAspect="Icon" ObjectID="_1608984205" r:id="rId11"/>
        </w:object>
      </w:r>
    </w:p>
    <w:p w:rsidR="004357C7" w:rsidRDefault="004357C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352DB3" w:rsidRPr="003A3E32" w:rsidRDefault="00771E16" w:rsidP="003A3E32">
      <w:pPr>
        <w:pStyle w:val="Heading2"/>
        <w:rPr>
          <w:b/>
        </w:rPr>
      </w:pPr>
      <w:bookmarkStart w:id="10" w:name="_Toc534203503"/>
      <w:r w:rsidRPr="003A3E32">
        <w:rPr>
          <w:b/>
        </w:rPr>
        <w:lastRenderedPageBreak/>
        <w:t>Quality Mar</w:t>
      </w:r>
      <w:r w:rsidR="00E37D40">
        <w:rPr>
          <w:b/>
        </w:rPr>
        <w:t xml:space="preserve">k </w:t>
      </w:r>
      <w:proofErr w:type="gramStart"/>
      <w:r w:rsidR="00E37D40">
        <w:rPr>
          <w:b/>
        </w:rPr>
        <w:t xml:space="preserve">– </w:t>
      </w:r>
      <w:r w:rsidR="00352DB3" w:rsidRPr="003A3E32">
        <w:rPr>
          <w:b/>
        </w:rPr>
        <w:t xml:space="preserve"> Achieved</w:t>
      </w:r>
      <w:proofErr w:type="gramEnd"/>
      <w:r w:rsidR="000440BB">
        <w:rPr>
          <w:b/>
        </w:rPr>
        <w:t xml:space="preserve">  7,   WORKING TOWARDS  5</w:t>
      </w:r>
      <w:bookmarkEnd w:id="10"/>
    </w:p>
    <w:p w:rsidR="00771E16" w:rsidRDefault="00771E16" w:rsidP="00771E16">
      <w:pPr>
        <w:rPr>
          <w:rFonts w:ascii="Arial" w:hAnsi="Arial" w:cs="Arial"/>
          <w:b/>
          <w:color w:val="ED7D31" w:themeColor="accent2"/>
          <w:sz w:val="22"/>
          <w:szCs w:val="22"/>
        </w:rPr>
      </w:pPr>
    </w:p>
    <w:p w:rsidR="00352DB3" w:rsidRPr="00771E16" w:rsidRDefault="00352DB3" w:rsidP="00771E16">
      <w:pPr>
        <w:rPr>
          <w:rFonts w:ascii="Arial" w:hAnsi="Arial" w:cs="Arial"/>
          <w:b/>
          <w:color w:val="ED7D31" w:themeColor="accent2"/>
          <w:sz w:val="22"/>
          <w:szCs w:val="22"/>
        </w:rPr>
      </w:pPr>
      <w:r w:rsidRPr="00771E16">
        <w:rPr>
          <w:rFonts w:ascii="Arial" w:hAnsi="Arial" w:cs="Arial"/>
          <w:b/>
          <w:color w:val="ED7D31" w:themeColor="accent2"/>
          <w:sz w:val="22"/>
          <w:szCs w:val="22"/>
        </w:rPr>
        <w:t>WOB ACTIVITY – Health and Wellbeing service providers only</w:t>
      </w:r>
    </w:p>
    <w:p w:rsidR="00771E16" w:rsidRPr="00E37D40" w:rsidRDefault="00771E16" w:rsidP="00771E16">
      <w:pPr>
        <w:rPr>
          <w:rFonts w:ascii="Arial" w:hAnsi="Arial" w:cs="Arial"/>
          <w:b/>
          <w:color w:val="FF0000"/>
          <w:sz w:val="22"/>
          <w:szCs w:val="22"/>
        </w:rPr>
      </w:pPr>
      <w:r w:rsidRPr="00771E16">
        <w:rPr>
          <w:rFonts w:ascii="Arial" w:hAnsi="Arial" w:cs="Arial"/>
          <w:b/>
          <w:sz w:val="22"/>
          <w:szCs w:val="22"/>
        </w:rPr>
        <w:t>Achieved</w:t>
      </w:r>
      <w:r w:rsidR="00A1607C">
        <w:rPr>
          <w:rFonts w:ascii="Arial" w:hAnsi="Arial" w:cs="Arial"/>
          <w:b/>
          <w:color w:val="FF0000"/>
          <w:sz w:val="22"/>
          <w:szCs w:val="22"/>
        </w:rPr>
        <w:t xml:space="preserve">: </w:t>
      </w:r>
      <w:r w:rsidR="009F2EE3">
        <w:rPr>
          <w:rFonts w:ascii="Arial" w:hAnsi="Arial" w:cs="Arial"/>
          <w:b/>
          <w:sz w:val="22"/>
          <w:szCs w:val="22"/>
        </w:rPr>
        <w:t>7</w:t>
      </w:r>
    </w:p>
    <w:p w:rsidR="00A1607C" w:rsidRDefault="00A1607C" w:rsidP="00A1607C">
      <w:pPr>
        <w:pStyle w:val="ListParagraph"/>
        <w:numPr>
          <w:ilvl w:val="0"/>
          <w:numId w:val="21"/>
        </w:numPr>
        <w:rPr>
          <w:rFonts w:ascii="Arial" w:hAnsi="Arial" w:cs="Arial"/>
          <w:sz w:val="22"/>
          <w:szCs w:val="22"/>
        </w:rPr>
      </w:pPr>
      <w:r w:rsidRPr="00A1607C">
        <w:rPr>
          <w:rFonts w:ascii="Arial" w:hAnsi="Arial" w:cs="Arial"/>
          <w:sz w:val="22"/>
          <w:szCs w:val="22"/>
        </w:rPr>
        <w:t>Barnardo’s Include Me2</w:t>
      </w:r>
    </w:p>
    <w:p w:rsidR="00A1607C" w:rsidRDefault="00A1607C" w:rsidP="00A1607C">
      <w:pPr>
        <w:pStyle w:val="ListParagraph"/>
        <w:numPr>
          <w:ilvl w:val="0"/>
          <w:numId w:val="2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Barnardo’s Young Carers project</w:t>
      </w:r>
    </w:p>
    <w:p w:rsidR="00A1607C" w:rsidRDefault="00A1607C" w:rsidP="00A1607C">
      <w:pPr>
        <w:pStyle w:val="ListParagraph"/>
        <w:numPr>
          <w:ilvl w:val="0"/>
          <w:numId w:val="2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Barnardo’s Building Better Opportunities</w:t>
      </w:r>
    </w:p>
    <w:p w:rsidR="00A1607C" w:rsidRDefault="00A1607C" w:rsidP="00A1607C">
      <w:pPr>
        <w:pStyle w:val="ListParagraph"/>
        <w:numPr>
          <w:ilvl w:val="0"/>
          <w:numId w:val="2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Barnardo’s Moving On</w:t>
      </w:r>
    </w:p>
    <w:p w:rsidR="00A1607C" w:rsidRDefault="00A1607C" w:rsidP="00A1607C">
      <w:pPr>
        <w:pStyle w:val="ListParagraph"/>
        <w:numPr>
          <w:ilvl w:val="0"/>
          <w:numId w:val="2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West Lancashire CVS</w:t>
      </w:r>
    </w:p>
    <w:p w:rsidR="00A1607C" w:rsidRDefault="00A1607C" w:rsidP="00A1607C">
      <w:pPr>
        <w:pStyle w:val="ListParagraph"/>
        <w:numPr>
          <w:ilvl w:val="0"/>
          <w:numId w:val="2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Active Lancashire</w:t>
      </w:r>
    </w:p>
    <w:p w:rsidR="009F2EE3" w:rsidRPr="00A1607C" w:rsidRDefault="009F2EE3" w:rsidP="00A1607C">
      <w:pPr>
        <w:pStyle w:val="ListParagraph"/>
        <w:numPr>
          <w:ilvl w:val="0"/>
          <w:numId w:val="2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Lancashire Care Foundation Trust – CAMHS services</w:t>
      </w:r>
    </w:p>
    <w:p w:rsidR="00771E16" w:rsidRDefault="00771E16" w:rsidP="00771E16">
      <w:pPr>
        <w:rPr>
          <w:rFonts w:ascii="Arial" w:hAnsi="Arial" w:cs="Arial"/>
          <w:b/>
          <w:color w:val="FF0000"/>
          <w:sz w:val="22"/>
          <w:szCs w:val="22"/>
        </w:rPr>
      </w:pPr>
      <w:r w:rsidRPr="00771E16">
        <w:rPr>
          <w:rFonts w:ascii="Arial" w:hAnsi="Arial" w:cs="Arial"/>
          <w:b/>
          <w:sz w:val="22"/>
          <w:szCs w:val="22"/>
        </w:rPr>
        <w:t>Working Towards status:</w:t>
      </w:r>
      <w:r w:rsidRPr="00A1607C">
        <w:rPr>
          <w:rFonts w:ascii="Arial" w:hAnsi="Arial" w:cs="Arial"/>
          <w:b/>
          <w:sz w:val="22"/>
          <w:szCs w:val="22"/>
        </w:rPr>
        <w:t xml:space="preserve"> </w:t>
      </w:r>
      <w:r w:rsidR="00CE35F5">
        <w:rPr>
          <w:rFonts w:ascii="Arial" w:hAnsi="Arial" w:cs="Arial"/>
          <w:b/>
          <w:sz w:val="22"/>
          <w:szCs w:val="22"/>
        </w:rPr>
        <w:t>5</w:t>
      </w:r>
    </w:p>
    <w:p w:rsidR="00A1607C" w:rsidRPr="00A1607C" w:rsidRDefault="00A1607C" w:rsidP="00A1607C">
      <w:pPr>
        <w:pStyle w:val="ListParagraph"/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r w:rsidRPr="00A1607C">
        <w:rPr>
          <w:rFonts w:ascii="Arial" w:hAnsi="Arial" w:cs="Arial"/>
          <w:sz w:val="22"/>
          <w:szCs w:val="22"/>
        </w:rPr>
        <w:t>Lancashire Wellbeing Service</w:t>
      </w:r>
    </w:p>
    <w:p w:rsidR="00A1607C" w:rsidRPr="00A1607C" w:rsidRDefault="00A1607C" w:rsidP="00A1607C">
      <w:pPr>
        <w:pStyle w:val="ListParagraph"/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proofErr w:type="spellStart"/>
      <w:r w:rsidRPr="00A1607C">
        <w:rPr>
          <w:rFonts w:ascii="Arial" w:hAnsi="Arial" w:cs="Arial"/>
          <w:sz w:val="22"/>
          <w:szCs w:val="22"/>
        </w:rPr>
        <w:t>Pendleside</w:t>
      </w:r>
      <w:proofErr w:type="spellEnd"/>
      <w:r w:rsidRPr="00A1607C">
        <w:rPr>
          <w:rFonts w:ascii="Arial" w:hAnsi="Arial" w:cs="Arial"/>
          <w:sz w:val="22"/>
          <w:szCs w:val="22"/>
        </w:rPr>
        <w:t xml:space="preserve"> Hospice</w:t>
      </w:r>
    </w:p>
    <w:p w:rsidR="00A1607C" w:rsidRPr="00A1607C" w:rsidRDefault="00A1607C" w:rsidP="00A1607C">
      <w:pPr>
        <w:pStyle w:val="ListParagraph"/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r w:rsidRPr="00A1607C">
        <w:rPr>
          <w:rFonts w:ascii="Arial" w:hAnsi="Arial" w:cs="Arial"/>
          <w:sz w:val="22"/>
          <w:szCs w:val="22"/>
        </w:rPr>
        <w:t>Relate Lancashire</w:t>
      </w:r>
    </w:p>
    <w:p w:rsidR="00A1607C" w:rsidRDefault="00A1607C" w:rsidP="00A1607C">
      <w:pPr>
        <w:pStyle w:val="ListParagraph"/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r w:rsidRPr="00A1607C">
        <w:rPr>
          <w:rFonts w:ascii="Arial" w:hAnsi="Arial" w:cs="Arial"/>
          <w:sz w:val="22"/>
          <w:szCs w:val="22"/>
        </w:rPr>
        <w:t xml:space="preserve">Community </w:t>
      </w:r>
      <w:r w:rsidRPr="00CE35F5">
        <w:rPr>
          <w:rFonts w:ascii="Arial" w:hAnsi="Arial" w:cs="Arial"/>
          <w:sz w:val="22"/>
          <w:szCs w:val="22"/>
        </w:rPr>
        <w:t>Futures</w:t>
      </w:r>
      <w:r w:rsidR="00CE35F5" w:rsidRPr="00CE35F5">
        <w:rPr>
          <w:rFonts w:ascii="Arial" w:hAnsi="Arial" w:cs="Arial"/>
          <w:sz w:val="22"/>
          <w:szCs w:val="22"/>
        </w:rPr>
        <w:t xml:space="preserve"> </w:t>
      </w:r>
      <w:r w:rsidR="00CE35F5" w:rsidRPr="00CE35F5">
        <w:rPr>
          <w:rFonts w:ascii="Arial" w:hAnsi="Arial" w:cs="Arial"/>
          <w:b/>
          <w:sz w:val="22"/>
          <w:szCs w:val="22"/>
        </w:rPr>
        <w:t xml:space="preserve"> </w:t>
      </w:r>
      <w:r w:rsidR="00CE35F5" w:rsidRPr="00CE35F5">
        <w:rPr>
          <w:rFonts w:ascii="Arial" w:hAnsi="Arial" w:cs="Arial"/>
          <w:b/>
          <w:color w:val="FF0000"/>
          <w:sz w:val="22"/>
          <w:szCs w:val="22"/>
        </w:rPr>
        <w:t xml:space="preserve">  </w:t>
      </w:r>
    </w:p>
    <w:p w:rsidR="00CE35F5" w:rsidRPr="00A1607C" w:rsidRDefault="00CE35F5" w:rsidP="00A1607C">
      <w:pPr>
        <w:pStyle w:val="ListParagraph"/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Birchwood Centre</w:t>
      </w:r>
    </w:p>
    <w:p w:rsidR="00A1607C" w:rsidRPr="00771E16" w:rsidRDefault="00A1607C" w:rsidP="00771E16">
      <w:pPr>
        <w:rPr>
          <w:rFonts w:ascii="Arial" w:hAnsi="Arial" w:cs="Arial"/>
          <w:b/>
          <w:sz w:val="22"/>
          <w:szCs w:val="22"/>
        </w:rPr>
      </w:pPr>
    </w:p>
    <w:p w:rsidR="00771E16" w:rsidRPr="00771E16" w:rsidRDefault="00771E16" w:rsidP="00771E16">
      <w:pPr>
        <w:rPr>
          <w:rFonts w:ascii="Arial" w:hAnsi="Arial" w:cs="Arial"/>
          <w:b/>
          <w:sz w:val="22"/>
          <w:szCs w:val="22"/>
        </w:rPr>
      </w:pPr>
      <w:r w:rsidRPr="00771E16">
        <w:rPr>
          <w:rFonts w:ascii="Arial" w:hAnsi="Arial" w:cs="Arial"/>
          <w:b/>
          <w:sz w:val="22"/>
          <w:szCs w:val="22"/>
        </w:rPr>
        <w:t xml:space="preserve">In progress: </w:t>
      </w:r>
      <w:r w:rsidRPr="00CE35F5">
        <w:rPr>
          <w:rFonts w:ascii="Arial" w:hAnsi="Arial" w:cs="Arial"/>
          <w:b/>
          <w:sz w:val="22"/>
          <w:szCs w:val="22"/>
        </w:rPr>
        <w:t>1</w:t>
      </w:r>
      <w:r w:rsidR="00C80DF8" w:rsidRPr="00CE35F5">
        <w:rPr>
          <w:rFonts w:ascii="Arial" w:hAnsi="Arial" w:cs="Arial"/>
          <w:b/>
          <w:sz w:val="22"/>
          <w:szCs w:val="22"/>
        </w:rPr>
        <w:t>1</w:t>
      </w:r>
    </w:p>
    <w:p w:rsidR="00771E16" w:rsidRPr="00CE35F5" w:rsidRDefault="00771E16" w:rsidP="00771E16">
      <w:pPr>
        <w:pStyle w:val="ListParagraph"/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proofErr w:type="spellStart"/>
      <w:r w:rsidRPr="00CE35F5">
        <w:rPr>
          <w:rFonts w:ascii="Arial" w:hAnsi="Arial" w:cs="Arial"/>
          <w:sz w:val="22"/>
          <w:szCs w:val="22"/>
        </w:rPr>
        <w:t>Safenet</w:t>
      </w:r>
      <w:proofErr w:type="spellEnd"/>
    </w:p>
    <w:p w:rsidR="00771E16" w:rsidRPr="00CE35F5" w:rsidRDefault="00771E16" w:rsidP="00771E16">
      <w:pPr>
        <w:pStyle w:val="ListParagraph"/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 w:rsidRPr="00CE35F5">
        <w:rPr>
          <w:rFonts w:ascii="Arial" w:hAnsi="Arial" w:cs="Arial"/>
          <w:sz w:val="22"/>
          <w:szCs w:val="22"/>
        </w:rPr>
        <w:t>ICANN</w:t>
      </w:r>
    </w:p>
    <w:p w:rsidR="00771E16" w:rsidRPr="00CE35F5" w:rsidRDefault="00771E16" w:rsidP="00771E16">
      <w:pPr>
        <w:pStyle w:val="ListParagraph"/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 w:rsidRPr="00CE35F5">
        <w:rPr>
          <w:rFonts w:ascii="Arial" w:hAnsi="Arial" w:cs="Arial"/>
          <w:sz w:val="22"/>
          <w:szCs w:val="22"/>
        </w:rPr>
        <w:t>Positive Action in the Community</w:t>
      </w:r>
    </w:p>
    <w:p w:rsidR="00771E16" w:rsidRPr="00CE35F5" w:rsidRDefault="00771E16" w:rsidP="00771E16">
      <w:pPr>
        <w:pStyle w:val="ListParagraph"/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 w:rsidRPr="00CE35F5">
        <w:rPr>
          <w:rFonts w:ascii="Arial" w:hAnsi="Arial" w:cs="Arial"/>
          <w:sz w:val="22"/>
          <w:szCs w:val="22"/>
        </w:rPr>
        <w:t>Age UK Lancashire</w:t>
      </w:r>
    </w:p>
    <w:p w:rsidR="00C80DF8" w:rsidRPr="00CE35F5" w:rsidRDefault="00C80DF8" w:rsidP="00A24520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2"/>
          <w:szCs w:val="22"/>
        </w:rPr>
      </w:pPr>
      <w:r w:rsidRPr="00CE35F5">
        <w:rPr>
          <w:rFonts w:ascii="Arial" w:hAnsi="Arial" w:cs="Arial"/>
          <w:sz w:val="22"/>
          <w:szCs w:val="22"/>
        </w:rPr>
        <w:t>Hyndburn &amp; Ribble Valley Domestic Violence Services (HARV)</w:t>
      </w:r>
    </w:p>
    <w:p w:rsidR="00C80DF8" w:rsidRPr="00CE35F5" w:rsidRDefault="00C80DF8" w:rsidP="00A24520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2"/>
          <w:szCs w:val="22"/>
        </w:rPr>
      </w:pPr>
      <w:r w:rsidRPr="00CE35F5">
        <w:rPr>
          <w:rFonts w:ascii="Arial" w:hAnsi="Arial" w:cs="Arial"/>
          <w:sz w:val="22"/>
          <w:szCs w:val="22"/>
        </w:rPr>
        <w:t>Young Addaction</w:t>
      </w:r>
    </w:p>
    <w:p w:rsidR="00C80DF8" w:rsidRPr="00CE35F5" w:rsidRDefault="00C80DF8" w:rsidP="00A24520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2"/>
          <w:szCs w:val="22"/>
        </w:rPr>
      </w:pPr>
      <w:r w:rsidRPr="00CE35F5">
        <w:rPr>
          <w:rFonts w:ascii="Arial" w:hAnsi="Arial" w:cs="Arial"/>
          <w:sz w:val="22"/>
          <w:szCs w:val="22"/>
        </w:rPr>
        <w:t>Inspire</w:t>
      </w:r>
    </w:p>
    <w:p w:rsidR="00C80DF8" w:rsidRPr="00CE35F5" w:rsidRDefault="00C80DF8" w:rsidP="00A24520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2"/>
          <w:szCs w:val="22"/>
        </w:rPr>
      </w:pPr>
      <w:r w:rsidRPr="00CE35F5">
        <w:rPr>
          <w:rFonts w:ascii="Arial" w:hAnsi="Arial" w:cs="Arial"/>
          <w:sz w:val="22"/>
          <w:szCs w:val="22"/>
        </w:rPr>
        <w:t>STEP Project</w:t>
      </w:r>
    </w:p>
    <w:p w:rsidR="00C80DF8" w:rsidRPr="00CE35F5" w:rsidRDefault="00C80DF8" w:rsidP="00A24520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2"/>
          <w:szCs w:val="22"/>
        </w:rPr>
      </w:pPr>
      <w:r w:rsidRPr="00CE35F5">
        <w:rPr>
          <w:rFonts w:ascii="Arial" w:hAnsi="Arial" w:cs="Arial"/>
          <w:sz w:val="22"/>
          <w:szCs w:val="22"/>
        </w:rPr>
        <w:t>Lancashire MIND</w:t>
      </w:r>
    </w:p>
    <w:p w:rsidR="00C80DF8" w:rsidRPr="00CE35F5" w:rsidRDefault="00C80DF8" w:rsidP="00A24520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2"/>
          <w:szCs w:val="22"/>
        </w:rPr>
      </w:pPr>
      <w:r w:rsidRPr="00CE35F5">
        <w:rPr>
          <w:rFonts w:ascii="Arial" w:hAnsi="Arial" w:cs="Arial"/>
          <w:sz w:val="22"/>
          <w:szCs w:val="22"/>
        </w:rPr>
        <w:t>Child Action North West</w:t>
      </w:r>
    </w:p>
    <w:p w:rsidR="00C80DF8" w:rsidRPr="00CE35F5" w:rsidRDefault="00C80DF8" w:rsidP="00A24520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2"/>
          <w:szCs w:val="22"/>
        </w:rPr>
      </w:pPr>
      <w:r w:rsidRPr="00CE35F5">
        <w:rPr>
          <w:rFonts w:ascii="Arial" w:hAnsi="Arial" w:cs="Arial"/>
          <w:sz w:val="22"/>
          <w:szCs w:val="22"/>
        </w:rPr>
        <w:t>Cancer Help (Preston)</w:t>
      </w:r>
    </w:p>
    <w:p w:rsidR="009F4B8F" w:rsidRPr="0051401E" w:rsidRDefault="009F4B8F" w:rsidP="0051401E">
      <w:pPr>
        <w:rPr>
          <w:rFonts w:ascii="Arial" w:hAnsi="Arial" w:cs="Arial"/>
          <w:sz w:val="22"/>
          <w:szCs w:val="22"/>
        </w:rPr>
      </w:pPr>
    </w:p>
    <w:p w:rsidR="00455E44" w:rsidRPr="00923BBB" w:rsidRDefault="007A6360" w:rsidP="00F3140F">
      <w:pPr>
        <w:pStyle w:val="Heading2"/>
        <w:shd w:val="clear" w:color="auto" w:fill="BDD6EE" w:themeFill="accent1" w:themeFillTint="66"/>
        <w:spacing w:after="240"/>
        <w:rPr>
          <w:rFonts w:cs="Arial"/>
          <w:b/>
        </w:rPr>
      </w:pPr>
      <w:bookmarkStart w:id="11" w:name="_Toc470175680"/>
      <w:bookmarkStart w:id="12" w:name="_Toc534203504"/>
      <w:r>
        <w:rPr>
          <w:rFonts w:cs="Arial"/>
          <w:b/>
        </w:rPr>
        <w:t xml:space="preserve">Training sessions </w:t>
      </w:r>
      <w:r w:rsidR="00637E79">
        <w:rPr>
          <w:rFonts w:cs="Arial"/>
          <w:b/>
        </w:rPr>
        <w:t>– Total 17</w:t>
      </w:r>
      <w:r w:rsidR="00E64C03" w:rsidRPr="00924A08">
        <w:rPr>
          <w:rFonts w:cs="Arial"/>
          <w:b/>
        </w:rPr>
        <w:t xml:space="preserve"> SESSIONS;</w:t>
      </w:r>
      <w:r w:rsidR="00923BBB" w:rsidRPr="00924A08">
        <w:rPr>
          <w:rFonts w:cs="Arial"/>
          <w:b/>
        </w:rPr>
        <w:t xml:space="preserve"> </w:t>
      </w:r>
      <w:r w:rsidR="00455E44" w:rsidRPr="00924A08">
        <w:rPr>
          <w:rFonts w:cs="Arial"/>
          <w:b/>
          <w:szCs w:val="22"/>
        </w:rPr>
        <w:t xml:space="preserve">number of people trained: </w:t>
      </w:r>
      <w:bookmarkEnd w:id="11"/>
      <w:r w:rsidR="00637E79">
        <w:rPr>
          <w:rFonts w:cs="Arial"/>
          <w:b/>
          <w:szCs w:val="22"/>
        </w:rPr>
        <w:t>34</w:t>
      </w:r>
      <w:r w:rsidR="00924A08" w:rsidRPr="00924A08">
        <w:rPr>
          <w:rFonts w:cs="Arial"/>
          <w:b/>
          <w:szCs w:val="22"/>
        </w:rPr>
        <w:t>1</w:t>
      </w:r>
      <w:bookmarkEnd w:id="12"/>
    </w:p>
    <w:p w:rsidR="00923BBB" w:rsidRDefault="007A6360" w:rsidP="00E92BB0">
      <w:pPr>
        <w:shd w:val="clear" w:color="auto" w:fill="FFFFFF" w:themeFill="background1"/>
        <w:rPr>
          <w:rFonts w:ascii="Arial" w:hAnsi="Arial" w:cs="Arial"/>
          <w:b/>
          <w:color w:val="ED7D31" w:themeColor="accent2"/>
          <w:sz w:val="22"/>
          <w:szCs w:val="22"/>
        </w:rPr>
      </w:pPr>
      <w:r>
        <w:rPr>
          <w:rFonts w:ascii="Arial" w:hAnsi="Arial" w:cs="Arial"/>
          <w:b/>
          <w:color w:val="ED7D31" w:themeColor="accent2"/>
          <w:sz w:val="22"/>
          <w:szCs w:val="22"/>
        </w:rPr>
        <w:t xml:space="preserve">WOB ACTIVITY is </w:t>
      </w:r>
      <w:r w:rsidR="00923BBB">
        <w:rPr>
          <w:rFonts w:ascii="Arial" w:hAnsi="Arial" w:cs="Arial"/>
          <w:b/>
          <w:color w:val="ED7D31" w:themeColor="accent2"/>
          <w:sz w:val="22"/>
          <w:szCs w:val="22"/>
        </w:rPr>
        <w:t>Health and Wellbeing service providers only</w:t>
      </w:r>
    </w:p>
    <w:p w:rsidR="00BC53B5" w:rsidRDefault="00BC53B5" w:rsidP="00E92BB0">
      <w:pPr>
        <w:shd w:val="clear" w:color="auto" w:fill="FFFFFF" w:themeFill="background1"/>
        <w:rPr>
          <w:rFonts w:ascii="Arial" w:hAnsi="Arial" w:cs="Arial"/>
          <w:b/>
          <w:sz w:val="22"/>
          <w:szCs w:val="22"/>
        </w:rPr>
      </w:pPr>
      <w:r w:rsidRPr="00BC53B5">
        <w:rPr>
          <w:rFonts w:ascii="Arial" w:hAnsi="Arial" w:cs="Arial"/>
          <w:b/>
          <w:sz w:val="22"/>
          <w:szCs w:val="22"/>
        </w:rPr>
        <w:t>SUMMARY</w:t>
      </w:r>
    </w:p>
    <w:p w:rsidR="005F7EFD" w:rsidRPr="001F6711" w:rsidRDefault="001F6711" w:rsidP="00E92BB0">
      <w:pPr>
        <w:shd w:val="clear" w:color="auto" w:fill="FFFFFF" w:themeFill="background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chart</w:t>
      </w:r>
      <w:r w:rsidR="00EE56E5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below </w:t>
      </w:r>
      <w:r w:rsidR="00EE56E5">
        <w:rPr>
          <w:rFonts w:ascii="Arial" w:hAnsi="Arial" w:cs="Arial"/>
          <w:sz w:val="22"/>
          <w:szCs w:val="22"/>
        </w:rPr>
        <w:t>reflect</w:t>
      </w:r>
      <w:r>
        <w:rPr>
          <w:rFonts w:ascii="Arial" w:hAnsi="Arial" w:cs="Arial"/>
          <w:sz w:val="22"/>
          <w:szCs w:val="22"/>
        </w:rPr>
        <w:t xml:space="preserve"> the </w:t>
      </w:r>
      <w:r w:rsidR="00F3140F">
        <w:rPr>
          <w:rFonts w:ascii="Arial" w:hAnsi="Arial" w:cs="Arial"/>
          <w:sz w:val="22"/>
          <w:szCs w:val="22"/>
        </w:rPr>
        <w:t>Training we delivered</w:t>
      </w:r>
    </w:p>
    <w:p w:rsidR="00CA4D13" w:rsidRPr="00C157DE" w:rsidRDefault="009A69C9" w:rsidP="00E92BB0">
      <w:pPr>
        <w:shd w:val="clear" w:color="auto" w:fill="FFFFFF" w:themeFill="background1"/>
        <w:rPr>
          <w:rFonts w:ascii="Arial" w:hAnsi="Arial" w:cs="Arial"/>
          <w:b/>
          <w:color w:val="000000" w:themeColor="text1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4572000" cy="2743200"/>
            <wp:effectExtent l="0" t="0" r="0" b="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A4D13" w:rsidRPr="00CA4D13" w:rsidRDefault="00924A08" w:rsidP="00E92BB0">
      <w:pPr>
        <w:shd w:val="clear" w:color="auto" w:fill="FFFFFF" w:themeFill="background1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>Increase of 47% in training to</w:t>
      </w:r>
      <w:r w:rsidR="009A69C9">
        <w:rPr>
          <w:rFonts w:ascii="Arial" w:hAnsi="Arial" w:cs="Arial"/>
          <w:b/>
          <w:color w:val="000000" w:themeColor="text1"/>
          <w:sz w:val="22"/>
          <w:szCs w:val="22"/>
        </w:rPr>
        <w:t xml:space="preserve"> Health and Social Care </w:t>
      </w:r>
      <w:r>
        <w:rPr>
          <w:rFonts w:ascii="Arial" w:hAnsi="Arial" w:cs="Arial"/>
          <w:b/>
          <w:color w:val="000000" w:themeColor="text1"/>
          <w:sz w:val="22"/>
          <w:szCs w:val="22"/>
        </w:rPr>
        <w:t xml:space="preserve">sector </w:t>
      </w:r>
      <w:r w:rsidR="009A69C9">
        <w:rPr>
          <w:rFonts w:ascii="Arial" w:hAnsi="Arial" w:cs="Arial"/>
          <w:b/>
          <w:color w:val="000000" w:themeColor="text1"/>
          <w:sz w:val="22"/>
          <w:szCs w:val="22"/>
        </w:rPr>
        <w:t>compared to 16/17 which is largely due to the extra sessions booked by Lancashire County Council Adult and Children’s services for the CPD accredited trans awareness sessions.</w:t>
      </w:r>
    </w:p>
    <w:p w:rsidR="00622607" w:rsidRDefault="00507B9C" w:rsidP="00E92BB0">
      <w:pPr>
        <w:shd w:val="clear" w:color="auto" w:fill="FFFFFF" w:themeFill="background1"/>
        <w:rPr>
          <w:rFonts w:ascii="Arial" w:hAnsi="Arial" w:cs="Arial"/>
          <w:b/>
          <w:sz w:val="24"/>
          <w:szCs w:val="24"/>
        </w:rPr>
      </w:pPr>
      <w:r w:rsidRPr="00507B9C">
        <w:rPr>
          <w:rFonts w:ascii="Arial" w:hAnsi="Arial" w:cs="Arial"/>
          <w:b/>
          <w:sz w:val="24"/>
          <w:szCs w:val="24"/>
        </w:rPr>
        <w:t>TRAINING BY TOPIC</w:t>
      </w:r>
    </w:p>
    <w:p w:rsidR="00CE3F70" w:rsidRPr="00507B9C" w:rsidRDefault="009A69C9" w:rsidP="00E92BB0">
      <w:pPr>
        <w:shd w:val="clear" w:color="auto" w:fill="FFFFFF" w:themeFill="background1"/>
        <w:rPr>
          <w:rFonts w:ascii="Arial" w:hAnsi="Arial" w:cs="Arial"/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>
            <wp:extent cx="4572000" cy="2743200"/>
            <wp:effectExtent l="0" t="0" r="0" b="0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157DE" w:rsidRDefault="00C157DE" w:rsidP="00E92BB0">
      <w:pPr>
        <w:shd w:val="clear" w:color="auto" w:fill="FFFFFF" w:themeFill="background1"/>
        <w:spacing w:after="0"/>
        <w:rPr>
          <w:rFonts w:ascii="Arial" w:hAnsi="Arial" w:cs="Arial"/>
          <w:b/>
          <w:sz w:val="22"/>
          <w:szCs w:val="22"/>
        </w:rPr>
      </w:pPr>
    </w:p>
    <w:p w:rsidR="003A3E32" w:rsidRDefault="009A69C9" w:rsidP="00E92BB0">
      <w:pPr>
        <w:shd w:val="clear" w:color="auto" w:fill="FFFFFF" w:themeFill="background1"/>
        <w:spacing w:after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Increase of 187% in CPD sessions, accounting for 69% compared to 24% previous year.</w:t>
      </w:r>
    </w:p>
    <w:p w:rsidR="00455E44" w:rsidRPr="00E37D40" w:rsidRDefault="00455E44" w:rsidP="003A3E32">
      <w:pPr>
        <w:shd w:val="clear" w:color="auto" w:fill="FFFFFF" w:themeFill="background1"/>
        <w:rPr>
          <w:rFonts w:cs="Arial"/>
          <w:color w:val="FF0000"/>
        </w:rPr>
      </w:pPr>
    </w:p>
    <w:p w:rsidR="00455E44" w:rsidRPr="00AA72BB" w:rsidRDefault="00455E44" w:rsidP="00A95B38">
      <w:pPr>
        <w:pStyle w:val="Heading2"/>
        <w:rPr>
          <w:b/>
        </w:rPr>
      </w:pPr>
      <w:bookmarkStart w:id="13" w:name="_Toc534203505"/>
      <w:r w:rsidRPr="00AA72BB">
        <w:rPr>
          <w:b/>
        </w:rPr>
        <w:t>Social Media</w:t>
      </w:r>
      <w:bookmarkEnd w:id="13"/>
    </w:p>
    <w:p w:rsidR="00455E44" w:rsidRPr="00AA72BB" w:rsidRDefault="00A95B38" w:rsidP="00A95B38">
      <w:pPr>
        <w:rPr>
          <w:rFonts w:ascii="Arial" w:hAnsi="Arial" w:cs="Arial"/>
          <w:b/>
          <w:sz w:val="22"/>
          <w:szCs w:val="22"/>
        </w:rPr>
      </w:pPr>
      <w:r w:rsidRPr="00AA72BB">
        <w:rPr>
          <w:rFonts w:ascii="Arial" w:hAnsi="Arial" w:cs="Arial"/>
          <w:b/>
          <w:sz w:val="22"/>
          <w:szCs w:val="22"/>
        </w:rPr>
        <w:t>Weekly total reach</w:t>
      </w:r>
      <w:r w:rsidR="00AA72BB">
        <w:rPr>
          <w:rFonts w:ascii="Arial" w:hAnsi="Arial" w:cs="Arial"/>
          <w:b/>
          <w:sz w:val="22"/>
          <w:szCs w:val="22"/>
        </w:rPr>
        <w:t>:</w:t>
      </w:r>
      <w:r w:rsidRPr="00AA72BB">
        <w:rPr>
          <w:rFonts w:ascii="Arial" w:hAnsi="Arial" w:cs="Arial"/>
          <w:b/>
          <w:sz w:val="22"/>
          <w:szCs w:val="22"/>
        </w:rPr>
        <w:t xml:space="preserve"> </w:t>
      </w:r>
      <w:r w:rsidR="00AA72BB">
        <w:rPr>
          <w:rFonts w:ascii="Arial" w:hAnsi="Arial" w:cs="Arial"/>
          <w:b/>
          <w:sz w:val="22"/>
          <w:szCs w:val="22"/>
        </w:rPr>
        <w:t>2,219</w:t>
      </w:r>
    </w:p>
    <w:p w:rsidR="00AA72BB" w:rsidRPr="00AA72BB" w:rsidRDefault="00AA72BB" w:rsidP="00A95B38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Engagement (‘Likes’, comments or shares): 178</w:t>
      </w:r>
    </w:p>
    <w:p w:rsidR="00A95B38" w:rsidRPr="00AA72BB" w:rsidRDefault="0043589D" w:rsidP="00A95B38">
      <w:pPr>
        <w:rPr>
          <w:rFonts w:ascii="Arial" w:hAnsi="Arial" w:cs="Arial"/>
          <w:sz w:val="22"/>
          <w:szCs w:val="22"/>
        </w:rPr>
      </w:pPr>
      <w:r w:rsidRPr="00AA72BB">
        <w:rPr>
          <w:rFonts w:ascii="Arial" w:hAnsi="Arial" w:cs="Arial"/>
          <w:sz w:val="22"/>
          <w:szCs w:val="22"/>
        </w:rPr>
        <w:lastRenderedPageBreak/>
        <w:t xml:space="preserve">We </w:t>
      </w:r>
      <w:r w:rsidR="00AA72BB">
        <w:rPr>
          <w:rFonts w:ascii="Arial" w:hAnsi="Arial" w:cs="Arial"/>
          <w:sz w:val="22"/>
          <w:szCs w:val="22"/>
        </w:rPr>
        <w:t>continue</w:t>
      </w:r>
      <w:r w:rsidR="00D14D03" w:rsidRPr="00AA72BB">
        <w:rPr>
          <w:rFonts w:ascii="Arial" w:hAnsi="Arial" w:cs="Arial"/>
          <w:sz w:val="22"/>
          <w:szCs w:val="22"/>
        </w:rPr>
        <w:t xml:space="preserve"> to post information about our indi</w:t>
      </w:r>
      <w:r w:rsidR="00A95B38" w:rsidRPr="00AA72BB">
        <w:rPr>
          <w:rFonts w:ascii="Arial" w:hAnsi="Arial" w:cs="Arial"/>
          <w:sz w:val="22"/>
          <w:szCs w:val="22"/>
        </w:rPr>
        <w:t>vidual activities each week as w</w:t>
      </w:r>
      <w:r w:rsidR="00AA72BB">
        <w:rPr>
          <w:rFonts w:ascii="Arial" w:hAnsi="Arial" w:cs="Arial"/>
          <w:sz w:val="22"/>
          <w:szCs w:val="22"/>
        </w:rPr>
        <w:t>ell as promote</w:t>
      </w:r>
      <w:r w:rsidR="00A95B38" w:rsidRPr="00AA72BB">
        <w:rPr>
          <w:rFonts w:ascii="Arial" w:hAnsi="Arial" w:cs="Arial"/>
          <w:sz w:val="22"/>
          <w:szCs w:val="22"/>
        </w:rPr>
        <w:t xml:space="preserve"> specific events such as LGBT History Month, Trans residential and workshops as well as our online surveys through Facebook. The Facebook promotions e</w:t>
      </w:r>
      <w:r w:rsidR="00AA72BB">
        <w:rPr>
          <w:rFonts w:ascii="Arial" w:hAnsi="Arial" w:cs="Arial"/>
          <w:sz w:val="22"/>
          <w:szCs w:val="22"/>
        </w:rPr>
        <w:t>xtended our reach significantly.</w:t>
      </w:r>
    </w:p>
    <w:p w:rsidR="00515A22" w:rsidRPr="00515A22" w:rsidRDefault="00515A22" w:rsidP="009263DD">
      <w:pPr>
        <w:pStyle w:val="Heading2"/>
        <w:rPr>
          <w:b/>
        </w:rPr>
      </w:pPr>
      <w:bookmarkStart w:id="14" w:name="_Toc534203506"/>
      <w:r w:rsidRPr="00515A22">
        <w:rPr>
          <w:b/>
        </w:rPr>
        <w:t>WEbsite</w:t>
      </w:r>
      <w:r w:rsidR="00147441">
        <w:rPr>
          <w:b/>
        </w:rPr>
        <w:t>s</w:t>
      </w:r>
      <w:bookmarkEnd w:id="14"/>
    </w:p>
    <w:p w:rsidR="00147441" w:rsidRPr="00147441" w:rsidRDefault="00147441" w:rsidP="00147441">
      <w:pPr>
        <w:rPr>
          <w:rFonts w:ascii="Arial" w:hAnsi="Arial" w:cs="Arial"/>
          <w:b/>
          <w:sz w:val="24"/>
          <w:szCs w:val="24"/>
        </w:rPr>
      </w:pPr>
      <w:r w:rsidRPr="00147441">
        <w:rPr>
          <w:rFonts w:ascii="Arial" w:hAnsi="Arial" w:cs="Arial"/>
          <w:b/>
          <w:sz w:val="24"/>
          <w:szCs w:val="24"/>
        </w:rPr>
        <w:t>Lancashire LGBT</w:t>
      </w:r>
      <w:r>
        <w:rPr>
          <w:rFonts w:ascii="Arial" w:hAnsi="Arial" w:cs="Arial"/>
          <w:b/>
          <w:sz w:val="24"/>
          <w:szCs w:val="24"/>
        </w:rPr>
        <w:t xml:space="preserve"> – 102 visitors per week</w:t>
      </w:r>
    </w:p>
    <w:p w:rsidR="00F86480" w:rsidRDefault="00515A22">
      <w:pPr>
        <w:rPr>
          <w:rFonts w:ascii="Arial" w:hAnsi="Arial" w:cs="Arial"/>
          <w:sz w:val="22"/>
          <w:szCs w:val="22"/>
        </w:rPr>
      </w:pPr>
      <w:r w:rsidRPr="00515A22">
        <w:rPr>
          <w:rFonts w:ascii="Arial" w:hAnsi="Arial" w:cs="Arial"/>
          <w:sz w:val="22"/>
          <w:szCs w:val="22"/>
        </w:rPr>
        <w:t>Website engagement</w:t>
      </w:r>
      <w:r w:rsidR="00F86480">
        <w:rPr>
          <w:rFonts w:ascii="Arial" w:hAnsi="Arial" w:cs="Arial"/>
          <w:sz w:val="22"/>
          <w:szCs w:val="22"/>
        </w:rPr>
        <w:t xml:space="preserve"> – 75% are new visitors</w:t>
      </w:r>
    </w:p>
    <w:p w:rsidR="0083195A" w:rsidRDefault="00F8648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Demographics: </w:t>
      </w:r>
    </w:p>
    <w:p w:rsidR="00F86480" w:rsidRPr="0083195A" w:rsidRDefault="00F86480" w:rsidP="0083195A">
      <w:pPr>
        <w:pStyle w:val="ListParagraph"/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83195A">
        <w:rPr>
          <w:rFonts w:ascii="Arial" w:hAnsi="Arial" w:cs="Arial"/>
          <w:sz w:val="22"/>
          <w:szCs w:val="22"/>
        </w:rPr>
        <w:t>33.5% are aged 25-34</w:t>
      </w:r>
    </w:p>
    <w:p w:rsidR="00F86480" w:rsidRPr="0083195A" w:rsidRDefault="00F86480" w:rsidP="0083195A">
      <w:pPr>
        <w:pStyle w:val="ListParagraph"/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83195A">
        <w:rPr>
          <w:rFonts w:ascii="Arial" w:hAnsi="Arial" w:cs="Arial"/>
          <w:sz w:val="22"/>
          <w:szCs w:val="22"/>
        </w:rPr>
        <w:t>27.5% are aged 18-24</w:t>
      </w:r>
    </w:p>
    <w:p w:rsidR="00F86480" w:rsidRPr="0083195A" w:rsidRDefault="00F86480" w:rsidP="0083195A">
      <w:pPr>
        <w:pStyle w:val="ListParagraph"/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83195A">
        <w:rPr>
          <w:rFonts w:ascii="Arial" w:hAnsi="Arial" w:cs="Arial"/>
          <w:sz w:val="22"/>
          <w:szCs w:val="22"/>
        </w:rPr>
        <w:t>15.5% are aged 35-44</w:t>
      </w:r>
    </w:p>
    <w:p w:rsidR="00F86480" w:rsidRPr="0083195A" w:rsidRDefault="00F86480" w:rsidP="0083195A">
      <w:pPr>
        <w:pStyle w:val="ListParagraph"/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83195A">
        <w:rPr>
          <w:rFonts w:ascii="Arial" w:hAnsi="Arial" w:cs="Arial"/>
          <w:sz w:val="22"/>
          <w:szCs w:val="22"/>
        </w:rPr>
        <w:t>5.5% are aged 55-64</w:t>
      </w:r>
    </w:p>
    <w:p w:rsidR="005E20B8" w:rsidRPr="0083195A" w:rsidRDefault="00F86480" w:rsidP="0083195A">
      <w:pPr>
        <w:pStyle w:val="ListParagraph"/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83195A">
        <w:rPr>
          <w:rFonts w:ascii="Arial" w:hAnsi="Arial" w:cs="Arial"/>
          <w:sz w:val="22"/>
          <w:szCs w:val="22"/>
        </w:rPr>
        <w:t>5.5% are aged 65+</w:t>
      </w:r>
    </w:p>
    <w:p w:rsidR="00D12B97" w:rsidRDefault="005E20B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69% reach us through an ‘organic search’ </w:t>
      </w:r>
      <w:proofErr w:type="spellStart"/>
      <w:r>
        <w:rPr>
          <w:rFonts w:ascii="Arial" w:hAnsi="Arial" w:cs="Arial"/>
          <w:sz w:val="22"/>
          <w:szCs w:val="22"/>
        </w:rPr>
        <w:t>ie</w:t>
      </w:r>
      <w:proofErr w:type="spellEnd"/>
      <w:r>
        <w:rPr>
          <w:rFonts w:ascii="Arial" w:hAnsi="Arial" w:cs="Arial"/>
          <w:sz w:val="22"/>
          <w:szCs w:val="22"/>
        </w:rPr>
        <w:t>. They reached us by putting some terms in a search engine, rather than a referral from another source</w:t>
      </w:r>
      <w:r w:rsidR="00D12B97">
        <w:rPr>
          <w:rFonts w:ascii="Arial" w:hAnsi="Arial" w:cs="Arial"/>
          <w:sz w:val="22"/>
          <w:szCs w:val="22"/>
        </w:rPr>
        <w:t xml:space="preserve">. </w:t>
      </w:r>
    </w:p>
    <w:p w:rsidR="00147441" w:rsidRDefault="00D12B9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main </w:t>
      </w:r>
      <w:r w:rsidR="00565DFF">
        <w:rPr>
          <w:rFonts w:ascii="Arial" w:hAnsi="Arial" w:cs="Arial"/>
          <w:sz w:val="22"/>
          <w:szCs w:val="22"/>
        </w:rPr>
        <w:t xml:space="preserve">search </w:t>
      </w:r>
      <w:r>
        <w:rPr>
          <w:rFonts w:ascii="Arial" w:hAnsi="Arial" w:cs="Arial"/>
          <w:sz w:val="22"/>
          <w:szCs w:val="22"/>
        </w:rPr>
        <w:t>term used to get to</w:t>
      </w:r>
      <w:r w:rsidR="00565DFF">
        <w:rPr>
          <w:rFonts w:ascii="Arial" w:hAnsi="Arial" w:cs="Arial"/>
          <w:sz w:val="22"/>
          <w:szCs w:val="22"/>
        </w:rPr>
        <w:t xml:space="preserve"> o</w:t>
      </w:r>
      <w:r>
        <w:rPr>
          <w:rFonts w:ascii="Arial" w:hAnsi="Arial" w:cs="Arial"/>
          <w:sz w:val="22"/>
          <w:szCs w:val="22"/>
        </w:rPr>
        <w:t xml:space="preserve">ur site is ‘LGBT Lancashire’ </w:t>
      </w:r>
    </w:p>
    <w:p w:rsidR="00147441" w:rsidRDefault="0014744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 have no comparison from last year as we only linked up our website to google analytics at the beginning of this year.</w:t>
      </w:r>
    </w:p>
    <w:p w:rsidR="00147441" w:rsidRDefault="00147441">
      <w:pPr>
        <w:rPr>
          <w:rFonts w:ascii="Arial" w:hAnsi="Arial" w:cs="Arial"/>
          <w:b/>
          <w:sz w:val="24"/>
          <w:szCs w:val="24"/>
        </w:rPr>
      </w:pPr>
      <w:r w:rsidRPr="00147441">
        <w:rPr>
          <w:rFonts w:ascii="Arial" w:hAnsi="Arial" w:cs="Arial"/>
          <w:b/>
          <w:sz w:val="24"/>
          <w:szCs w:val="24"/>
        </w:rPr>
        <w:t>Hidden Histories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147441">
        <w:rPr>
          <w:rFonts w:ascii="Arial" w:hAnsi="Arial" w:cs="Arial"/>
          <w:b/>
          <w:sz w:val="24"/>
          <w:szCs w:val="24"/>
        </w:rPr>
        <w:t>- only 3 visi</w:t>
      </w:r>
      <w:r>
        <w:rPr>
          <w:rFonts w:ascii="Arial" w:hAnsi="Arial" w:cs="Arial"/>
          <w:b/>
          <w:sz w:val="24"/>
          <w:szCs w:val="24"/>
        </w:rPr>
        <w:t>tors per month</w:t>
      </w:r>
    </w:p>
    <w:p w:rsidR="00A95B38" w:rsidRPr="00147441" w:rsidRDefault="0014744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All from the United States</w:t>
      </w:r>
      <w:r w:rsidR="00A95B38" w:rsidRPr="00147441">
        <w:rPr>
          <w:rFonts w:ascii="Arial" w:hAnsi="Arial" w:cs="Arial"/>
          <w:sz w:val="24"/>
          <w:szCs w:val="24"/>
        </w:rPr>
        <w:br w:type="page"/>
      </w:r>
    </w:p>
    <w:p w:rsidR="0043589D" w:rsidRDefault="0043589D" w:rsidP="00A95B38">
      <w:pPr>
        <w:rPr>
          <w:rFonts w:ascii="Arial" w:hAnsi="Arial" w:cs="Arial"/>
          <w:sz w:val="22"/>
          <w:szCs w:val="22"/>
        </w:rPr>
      </w:pPr>
    </w:p>
    <w:p w:rsidR="00455E44" w:rsidRPr="00A95B38" w:rsidRDefault="00DC367C" w:rsidP="00A95B38">
      <w:pPr>
        <w:pStyle w:val="Heading1"/>
        <w:rPr>
          <w:b/>
        </w:rPr>
      </w:pPr>
      <w:bookmarkStart w:id="15" w:name="_Toc534203507"/>
      <w:r w:rsidRPr="00A95B38">
        <w:rPr>
          <w:b/>
        </w:rPr>
        <w:t>I</w:t>
      </w:r>
      <w:r w:rsidR="00973A16" w:rsidRPr="00A95B38">
        <w:rPr>
          <w:b/>
        </w:rPr>
        <w:t>ncome</w:t>
      </w:r>
      <w:r w:rsidR="00302883">
        <w:rPr>
          <w:b/>
        </w:rPr>
        <w:t xml:space="preserve"> 17</w:t>
      </w:r>
      <w:r w:rsidR="0020386B" w:rsidRPr="00A95B38">
        <w:rPr>
          <w:b/>
        </w:rPr>
        <w:t>/1</w:t>
      </w:r>
      <w:r w:rsidR="00302883">
        <w:rPr>
          <w:b/>
        </w:rPr>
        <w:t>8</w:t>
      </w:r>
      <w:bookmarkEnd w:id="15"/>
    </w:p>
    <w:p w:rsidR="00BA382B" w:rsidRPr="00DC367C" w:rsidRDefault="008F4761" w:rsidP="00027942">
      <w:pPr>
        <w:rPr>
          <w:rFonts w:cs="Arial"/>
        </w:rPr>
      </w:pPr>
      <w:r>
        <w:rPr>
          <w:rFonts w:cs="Arial"/>
        </w:rPr>
        <w:t xml:space="preserve"> </w:t>
      </w:r>
    </w:p>
    <w:p w:rsidR="00BA382B" w:rsidRDefault="00DD6F09" w:rsidP="00027942">
      <w:pPr>
        <w:rPr>
          <w:rFonts w:cs="Arial"/>
        </w:rPr>
      </w:pPr>
      <w:r>
        <w:rPr>
          <w:noProof/>
          <w:lang w:eastAsia="en-GB"/>
        </w:rPr>
        <w:drawing>
          <wp:inline distT="0" distB="0" distL="0" distR="0">
            <wp:extent cx="4572000" cy="2743200"/>
            <wp:effectExtent l="0" t="0" r="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C2B27" w:rsidRDefault="009C2B27" w:rsidP="005D7759">
      <w:pPr>
        <w:shd w:val="clear" w:color="auto" w:fill="FFFFFF" w:themeFill="background1"/>
        <w:rPr>
          <w:rFonts w:ascii="Arial" w:hAnsi="Arial" w:cs="Arial"/>
          <w:sz w:val="22"/>
          <w:szCs w:val="22"/>
        </w:rPr>
      </w:pPr>
    </w:p>
    <w:p w:rsidR="00302883" w:rsidRDefault="00302883" w:rsidP="005D7759">
      <w:pPr>
        <w:shd w:val="clear" w:color="auto" w:fill="FFFFFF" w:themeFill="background1"/>
        <w:rPr>
          <w:rFonts w:ascii="Arial" w:hAnsi="Arial" w:cs="Arial"/>
          <w:sz w:val="22"/>
          <w:szCs w:val="22"/>
        </w:rPr>
      </w:pPr>
      <w:r>
        <w:rPr>
          <w:noProof/>
          <w:lang w:eastAsia="en-GB"/>
        </w:rPr>
        <w:drawing>
          <wp:inline distT="0" distB="0" distL="0" distR="0">
            <wp:extent cx="4572000" cy="2743200"/>
            <wp:effectExtent l="0" t="0" r="0" b="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12C5E" w:rsidRDefault="00512C5E" w:rsidP="005D7759">
      <w:pPr>
        <w:shd w:val="clear" w:color="auto" w:fill="FFFFFF" w:themeFill="background1"/>
        <w:rPr>
          <w:rFonts w:ascii="Arial" w:hAnsi="Arial" w:cs="Arial"/>
          <w:sz w:val="22"/>
          <w:szCs w:val="22"/>
        </w:rPr>
      </w:pPr>
    </w:p>
    <w:p w:rsidR="00611F4E" w:rsidRDefault="00611F4E" w:rsidP="00611F4E">
      <w:pPr>
        <w:rPr>
          <w:rFonts w:ascii="Arial" w:hAnsi="Arial" w:cs="Arial"/>
          <w:noProof/>
          <w:sz w:val="22"/>
          <w:szCs w:val="22"/>
          <w:lang w:eastAsia="en-GB"/>
        </w:rPr>
      </w:pPr>
      <w:r w:rsidRPr="00611F4E">
        <w:rPr>
          <w:rFonts w:ascii="Arial" w:hAnsi="Arial" w:cs="Arial"/>
          <w:noProof/>
          <w:sz w:val="22"/>
          <w:szCs w:val="22"/>
          <w:lang w:eastAsia="en-GB"/>
        </w:rPr>
        <w:t xml:space="preserve">Increase of </w:t>
      </w:r>
      <w:r>
        <w:rPr>
          <w:rFonts w:ascii="Arial" w:hAnsi="Arial" w:cs="Arial"/>
          <w:noProof/>
          <w:sz w:val="22"/>
          <w:szCs w:val="22"/>
          <w:lang w:eastAsia="en-GB"/>
        </w:rPr>
        <w:t xml:space="preserve">98% of all income </w:t>
      </w:r>
      <w:r w:rsidR="00E42B4D">
        <w:rPr>
          <w:rFonts w:ascii="Arial" w:hAnsi="Arial" w:cs="Arial"/>
          <w:noProof/>
          <w:sz w:val="22"/>
          <w:szCs w:val="22"/>
          <w:lang w:eastAsia="en-GB"/>
        </w:rPr>
        <w:t>compared to 16/17</w:t>
      </w:r>
    </w:p>
    <w:p w:rsidR="00611F4E" w:rsidRPr="00611F4E" w:rsidRDefault="00611F4E" w:rsidP="00611F4E">
      <w:pPr>
        <w:rPr>
          <w:rFonts w:ascii="Arial" w:hAnsi="Arial" w:cs="Arial"/>
          <w:noProof/>
          <w:sz w:val="22"/>
          <w:szCs w:val="22"/>
          <w:lang w:eastAsia="en-GB"/>
        </w:rPr>
      </w:pPr>
      <w:r>
        <w:rPr>
          <w:rFonts w:ascii="Arial" w:hAnsi="Arial" w:cs="Arial"/>
          <w:noProof/>
          <w:sz w:val="22"/>
          <w:szCs w:val="22"/>
          <w:lang w:eastAsia="en-GB"/>
        </w:rPr>
        <w:t xml:space="preserve">Increase of </w:t>
      </w:r>
      <w:r w:rsidRPr="00611F4E">
        <w:rPr>
          <w:rFonts w:ascii="Arial" w:hAnsi="Arial" w:cs="Arial"/>
          <w:noProof/>
          <w:sz w:val="22"/>
          <w:szCs w:val="22"/>
          <w:lang w:eastAsia="en-GB"/>
        </w:rPr>
        <w:t xml:space="preserve">116% of training income </w:t>
      </w:r>
    </w:p>
    <w:p w:rsidR="00BA382B" w:rsidRDefault="00BA382B" w:rsidP="00512C5E">
      <w:pPr>
        <w:shd w:val="clear" w:color="auto" w:fill="FFFFFF" w:themeFill="background1"/>
        <w:rPr>
          <w:rFonts w:ascii="Arial" w:hAnsi="Arial" w:cs="Arial"/>
          <w:sz w:val="22"/>
          <w:szCs w:val="22"/>
        </w:rPr>
      </w:pPr>
    </w:p>
    <w:p w:rsidR="00352DB3" w:rsidRDefault="00352DB3" w:rsidP="00512C5E">
      <w:pPr>
        <w:shd w:val="clear" w:color="auto" w:fill="FFFFFF" w:themeFill="background1"/>
        <w:rPr>
          <w:rFonts w:ascii="Arial" w:hAnsi="Arial" w:cs="Arial"/>
          <w:sz w:val="22"/>
          <w:szCs w:val="22"/>
        </w:rPr>
      </w:pPr>
    </w:p>
    <w:p w:rsidR="00352DB3" w:rsidRDefault="00352DB3" w:rsidP="00512C5E">
      <w:pPr>
        <w:shd w:val="clear" w:color="auto" w:fill="FFFFFF" w:themeFill="background1"/>
        <w:rPr>
          <w:rFonts w:ascii="Arial" w:hAnsi="Arial" w:cs="Arial"/>
          <w:sz w:val="22"/>
          <w:szCs w:val="22"/>
        </w:rPr>
      </w:pPr>
    </w:p>
    <w:p w:rsidR="00352DB3" w:rsidRDefault="00352DB3" w:rsidP="00512C5E">
      <w:pPr>
        <w:shd w:val="clear" w:color="auto" w:fill="FFFFFF" w:themeFill="background1"/>
        <w:rPr>
          <w:rFonts w:ascii="Arial" w:hAnsi="Arial" w:cs="Arial"/>
          <w:sz w:val="22"/>
          <w:szCs w:val="22"/>
        </w:rPr>
      </w:pPr>
    </w:p>
    <w:p w:rsidR="00352DB3" w:rsidRPr="0030427C" w:rsidRDefault="00352DB3" w:rsidP="00512C5E">
      <w:pPr>
        <w:shd w:val="clear" w:color="auto" w:fill="FFFFFF" w:themeFill="background1"/>
        <w:rPr>
          <w:rFonts w:ascii="Arial" w:hAnsi="Arial" w:cs="Arial"/>
          <w:sz w:val="22"/>
          <w:szCs w:val="22"/>
        </w:rPr>
      </w:pPr>
    </w:p>
    <w:p w:rsidR="00BA382B" w:rsidRPr="00A95B38" w:rsidRDefault="00DC367C" w:rsidP="00352DB3">
      <w:pPr>
        <w:pStyle w:val="Heading2"/>
        <w:rPr>
          <w:b/>
        </w:rPr>
      </w:pPr>
      <w:bookmarkStart w:id="16" w:name="_Toc534203508"/>
      <w:r w:rsidRPr="00A95B38">
        <w:rPr>
          <w:b/>
        </w:rPr>
        <w:t>C</w:t>
      </w:r>
      <w:r w:rsidR="00BA382B" w:rsidRPr="00A95B38">
        <w:rPr>
          <w:b/>
        </w:rPr>
        <w:t xml:space="preserve">omparison with </w:t>
      </w:r>
      <w:r w:rsidR="00302883">
        <w:rPr>
          <w:b/>
        </w:rPr>
        <w:t>16</w:t>
      </w:r>
      <w:r w:rsidR="0020386B" w:rsidRPr="00A95B38">
        <w:rPr>
          <w:b/>
        </w:rPr>
        <w:t>/1</w:t>
      </w:r>
      <w:r w:rsidR="00302883">
        <w:rPr>
          <w:b/>
        </w:rPr>
        <w:t>7</w:t>
      </w:r>
      <w:bookmarkEnd w:id="16"/>
    </w:p>
    <w:p w:rsidR="00507B9C" w:rsidRDefault="00507B9C" w:rsidP="00352DB3">
      <w:pPr>
        <w:shd w:val="clear" w:color="auto" w:fill="FFFFFF" w:themeFill="background1"/>
        <w:rPr>
          <w:rFonts w:cs="Arial"/>
          <w:b/>
        </w:rPr>
      </w:pPr>
    </w:p>
    <w:p w:rsidR="00DD6F09" w:rsidRDefault="00DD6F09" w:rsidP="00352DB3">
      <w:pPr>
        <w:shd w:val="clear" w:color="auto" w:fill="FFFFFF" w:themeFill="background1"/>
        <w:rPr>
          <w:rFonts w:cs="Arial"/>
          <w:b/>
        </w:rPr>
      </w:pPr>
      <w:r>
        <w:rPr>
          <w:noProof/>
          <w:lang w:eastAsia="en-GB"/>
        </w:rPr>
        <w:drawing>
          <wp:inline distT="0" distB="0" distL="0" distR="0">
            <wp:extent cx="4572000" cy="2743200"/>
            <wp:effectExtent l="0" t="0" r="0" b="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D6F09" w:rsidRDefault="00DD6F09" w:rsidP="00352DB3">
      <w:pPr>
        <w:shd w:val="clear" w:color="auto" w:fill="FFFFFF" w:themeFill="background1"/>
        <w:rPr>
          <w:rFonts w:cs="Arial"/>
          <w:b/>
        </w:rPr>
      </w:pPr>
    </w:p>
    <w:p w:rsidR="00DD6F09" w:rsidRDefault="00DD6F09" w:rsidP="00352DB3">
      <w:pPr>
        <w:shd w:val="clear" w:color="auto" w:fill="FFFFFF" w:themeFill="background1"/>
        <w:rPr>
          <w:rFonts w:cs="Arial"/>
          <w:b/>
        </w:rPr>
      </w:pPr>
    </w:p>
    <w:p w:rsidR="00037615" w:rsidRDefault="00302883" w:rsidP="00352DB3">
      <w:pPr>
        <w:shd w:val="clear" w:color="auto" w:fill="FFFFFF" w:themeFill="background1"/>
        <w:rPr>
          <w:rFonts w:cs="Arial"/>
          <w:b/>
        </w:rPr>
      </w:pPr>
      <w:r>
        <w:rPr>
          <w:noProof/>
          <w:lang w:eastAsia="en-GB"/>
        </w:rPr>
        <w:drawing>
          <wp:inline distT="0" distB="0" distL="0" distR="0">
            <wp:extent cx="4572000" cy="2743200"/>
            <wp:effectExtent l="0" t="0" r="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55E44" w:rsidRDefault="00455E44" w:rsidP="00352DB3">
      <w:pPr>
        <w:shd w:val="clear" w:color="auto" w:fill="FFFFFF" w:themeFill="background1"/>
        <w:rPr>
          <w:rFonts w:cs="Arial"/>
          <w:b/>
        </w:rPr>
      </w:pPr>
    </w:p>
    <w:p w:rsidR="00DD6F09" w:rsidRDefault="00DD6F09" w:rsidP="00352DB3">
      <w:pPr>
        <w:shd w:val="clear" w:color="auto" w:fill="FFFFFF" w:themeFill="background1"/>
        <w:rPr>
          <w:rFonts w:cs="Arial"/>
          <w:b/>
        </w:rPr>
      </w:pPr>
    </w:p>
    <w:p w:rsidR="00DD6F09" w:rsidRDefault="00DD6F09" w:rsidP="00352DB3">
      <w:pPr>
        <w:shd w:val="clear" w:color="auto" w:fill="FFFFFF" w:themeFill="background1"/>
        <w:rPr>
          <w:rFonts w:cs="Arial"/>
          <w:b/>
        </w:rPr>
      </w:pPr>
    </w:p>
    <w:p w:rsidR="00974736" w:rsidRDefault="00C157DE" w:rsidP="00583369">
      <w:bookmarkStart w:id="17" w:name="_GoBack"/>
      <w:bookmarkEnd w:id="17"/>
      <w:r>
        <w:br w:type="page"/>
      </w:r>
    </w:p>
    <w:p w:rsidR="00487B8E" w:rsidRPr="00A95B38" w:rsidRDefault="00487B8E" w:rsidP="00512C5E">
      <w:pPr>
        <w:pStyle w:val="Heading1"/>
        <w:rPr>
          <w:b/>
        </w:rPr>
      </w:pPr>
      <w:bookmarkStart w:id="18" w:name="_Toc534203509"/>
      <w:r w:rsidRPr="00A95B38">
        <w:rPr>
          <w:b/>
        </w:rPr>
        <w:lastRenderedPageBreak/>
        <w:t>APPENDIX: DIVERSITY MONITORING</w:t>
      </w:r>
      <w:bookmarkEnd w:id="18"/>
    </w:p>
    <w:p w:rsidR="00487B8E" w:rsidRDefault="00487B8E" w:rsidP="005C6DEE"/>
    <w:p w:rsidR="00487B8E" w:rsidRPr="003052A4" w:rsidRDefault="00487B8E" w:rsidP="005C6DEE">
      <w:pPr>
        <w:pStyle w:val="Heading2"/>
        <w:shd w:val="clear" w:color="auto" w:fill="D9E2F3" w:themeFill="accent5" w:themeFillTint="33"/>
        <w:spacing w:after="240"/>
        <w:rPr>
          <w:b/>
        </w:rPr>
      </w:pPr>
      <w:bookmarkStart w:id="19" w:name="_Toc534203510"/>
      <w:r w:rsidRPr="003052A4">
        <w:rPr>
          <w:b/>
        </w:rPr>
        <w:t>Diversity statistics With Out Barriers</w:t>
      </w:r>
      <w:r w:rsidR="009263DD">
        <w:rPr>
          <w:b/>
        </w:rPr>
        <w:t>:   INDIVIDUALS</w:t>
      </w:r>
      <w:r w:rsidRPr="003052A4">
        <w:rPr>
          <w:b/>
        </w:rPr>
        <w:t xml:space="preserve"> (including indirect beneficiaries):</w:t>
      </w:r>
      <w:bookmarkEnd w:id="19"/>
    </w:p>
    <w:tbl>
      <w:tblPr>
        <w:tblStyle w:val="TableGrid"/>
        <w:tblpPr w:leftFromText="180" w:rightFromText="180" w:vertAnchor="text" w:tblpY="1"/>
        <w:tblOverlap w:val="never"/>
        <w:tblW w:w="0" w:type="auto"/>
        <w:tblLayout w:type="fixed"/>
        <w:tblLook w:val="04A0"/>
      </w:tblPr>
      <w:tblGrid>
        <w:gridCol w:w="3256"/>
        <w:gridCol w:w="1134"/>
        <w:gridCol w:w="1559"/>
      </w:tblGrid>
      <w:tr w:rsidR="00487B8E" w:rsidRPr="00E37D40" w:rsidTr="00D23C6D">
        <w:tc>
          <w:tcPr>
            <w:tcW w:w="3256" w:type="dxa"/>
            <w:shd w:val="clear" w:color="auto" w:fill="FFF2CC" w:themeFill="accent4" w:themeFillTint="33"/>
          </w:tcPr>
          <w:p w:rsidR="00487B8E" w:rsidRPr="00A346AA" w:rsidRDefault="00487B8E" w:rsidP="005C6DE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346AA">
              <w:rPr>
                <w:rFonts w:ascii="Arial" w:hAnsi="Arial" w:cs="Arial"/>
                <w:b/>
                <w:sz w:val="22"/>
                <w:szCs w:val="22"/>
              </w:rPr>
              <w:t xml:space="preserve">DIVERSITY MONITORING           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487B8E" w:rsidRPr="00A346AA" w:rsidRDefault="00487B8E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46AA">
              <w:rPr>
                <w:rFonts w:ascii="Arial" w:hAnsi="Arial" w:cs="Arial"/>
                <w:sz w:val="22"/>
                <w:szCs w:val="22"/>
              </w:rPr>
              <w:t>All Activities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:rsidR="00487B8E" w:rsidRPr="00190DC6" w:rsidRDefault="00487B8E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DC6">
              <w:rPr>
                <w:rFonts w:ascii="Arial" w:hAnsi="Arial" w:cs="Arial"/>
                <w:sz w:val="22"/>
                <w:szCs w:val="22"/>
              </w:rPr>
              <w:t>Information and Support only</w:t>
            </w:r>
          </w:p>
        </w:tc>
      </w:tr>
      <w:tr w:rsidR="00487B8E" w:rsidRPr="00E37D40" w:rsidTr="005C6DEE">
        <w:tc>
          <w:tcPr>
            <w:tcW w:w="3256" w:type="dxa"/>
            <w:shd w:val="clear" w:color="auto" w:fill="FFF2CC" w:themeFill="accent4" w:themeFillTint="33"/>
          </w:tcPr>
          <w:p w:rsidR="00487B8E" w:rsidRPr="00A346AA" w:rsidRDefault="00487B8E" w:rsidP="005C6DE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346AA">
              <w:rPr>
                <w:rFonts w:ascii="Arial" w:hAnsi="Arial" w:cs="Arial"/>
                <w:b/>
                <w:sz w:val="22"/>
                <w:szCs w:val="22"/>
              </w:rPr>
              <w:t xml:space="preserve">Gender </w:t>
            </w:r>
            <w:r w:rsidRPr="00A346AA">
              <w:rPr>
                <w:rFonts w:ascii="Arial" w:hAnsi="Arial" w:cs="Arial"/>
                <w:sz w:val="22"/>
                <w:szCs w:val="22"/>
              </w:rPr>
              <w:t xml:space="preserve">                         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487B8E" w:rsidRPr="00A346AA" w:rsidRDefault="00487B8E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FFF2CC" w:themeFill="accent4" w:themeFillTint="33"/>
          </w:tcPr>
          <w:p w:rsidR="00487B8E" w:rsidRPr="00E37D40" w:rsidRDefault="00487B8E" w:rsidP="005C6DEE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487B8E" w:rsidRPr="00E37D40" w:rsidTr="005C6DEE">
        <w:tc>
          <w:tcPr>
            <w:tcW w:w="3256" w:type="dxa"/>
            <w:shd w:val="clear" w:color="auto" w:fill="FFF2CC" w:themeFill="accent4" w:themeFillTint="33"/>
          </w:tcPr>
          <w:p w:rsidR="00487B8E" w:rsidRPr="00A346AA" w:rsidRDefault="00487B8E" w:rsidP="005C6DEE">
            <w:pPr>
              <w:rPr>
                <w:rFonts w:ascii="Arial" w:hAnsi="Arial" w:cs="Arial"/>
                <w:sz w:val="22"/>
                <w:szCs w:val="22"/>
              </w:rPr>
            </w:pPr>
            <w:r w:rsidRPr="00A346AA">
              <w:rPr>
                <w:rFonts w:ascii="Arial" w:hAnsi="Arial" w:cs="Arial"/>
                <w:sz w:val="22"/>
                <w:szCs w:val="22"/>
              </w:rPr>
              <w:t>Male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487B8E" w:rsidRPr="00A346AA" w:rsidRDefault="00A346AA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46AA">
              <w:rPr>
                <w:rFonts w:ascii="Arial" w:hAnsi="Arial" w:cs="Arial"/>
                <w:sz w:val="22"/>
                <w:szCs w:val="22"/>
              </w:rPr>
              <w:t>46</w:t>
            </w:r>
            <w:r w:rsidR="00487B8E" w:rsidRPr="00A346AA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:rsidR="00487B8E" w:rsidRPr="004B7026" w:rsidRDefault="004B7026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B7026">
              <w:rPr>
                <w:rFonts w:ascii="Arial" w:hAnsi="Arial" w:cs="Arial"/>
                <w:sz w:val="22"/>
                <w:szCs w:val="22"/>
              </w:rPr>
              <w:t>47</w:t>
            </w:r>
            <w:r w:rsidR="0074747A" w:rsidRPr="004B7026">
              <w:rPr>
                <w:rFonts w:ascii="Arial" w:hAnsi="Arial" w:cs="Arial"/>
                <w:sz w:val="22"/>
                <w:szCs w:val="22"/>
              </w:rPr>
              <w:t>%</w:t>
            </w:r>
          </w:p>
        </w:tc>
      </w:tr>
      <w:tr w:rsidR="00487B8E" w:rsidRPr="00E37D40" w:rsidTr="005C6DEE">
        <w:trPr>
          <w:trHeight w:val="357"/>
        </w:trPr>
        <w:tc>
          <w:tcPr>
            <w:tcW w:w="3256" w:type="dxa"/>
            <w:shd w:val="clear" w:color="auto" w:fill="FFF2CC" w:themeFill="accent4" w:themeFillTint="33"/>
          </w:tcPr>
          <w:p w:rsidR="00487B8E" w:rsidRPr="00A346AA" w:rsidRDefault="00487B8E" w:rsidP="005C6DEE">
            <w:pPr>
              <w:tabs>
                <w:tab w:val="left" w:pos="3375"/>
              </w:tabs>
              <w:rPr>
                <w:rFonts w:ascii="Arial" w:hAnsi="Arial" w:cs="Arial"/>
                <w:sz w:val="22"/>
                <w:szCs w:val="22"/>
              </w:rPr>
            </w:pPr>
            <w:r w:rsidRPr="00A346AA">
              <w:rPr>
                <w:rFonts w:ascii="Arial" w:hAnsi="Arial" w:cs="Arial"/>
                <w:sz w:val="22"/>
                <w:szCs w:val="22"/>
              </w:rPr>
              <w:t>Female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487B8E" w:rsidRPr="00A346AA" w:rsidRDefault="00A346AA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46AA">
              <w:rPr>
                <w:rFonts w:ascii="Arial" w:hAnsi="Arial" w:cs="Arial"/>
                <w:sz w:val="22"/>
                <w:szCs w:val="22"/>
              </w:rPr>
              <w:t>46</w:t>
            </w:r>
            <w:r w:rsidR="00487B8E" w:rsidRPr="00A346AA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:rsidR="00487B8E" w:rsidRPr="004B7026" w:rsidRDefault="004B7026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B7026">
              <w:rPr>
                <w:rFonts w:ascii="Arial" w:hAnsi="Arial" w:cs="Arial"/>
                <w:sz w:val="22"/>
                <w:szCs w:val="22"/>
              </w:rPr>
              <w:t>48</w:t>
            </w:r>
            <w:r w:rsidR="0074747A" w:rsidRPr="004B7026">
              <w:rPr>
                <w:rFonts w:ascii="Arial" w:hAnsi="Arial" w:cs="Arial"/>
                <w:sz w:val="22"/>
                <w:szCs w:val="22"/>
              </w:rPr>
              <w:t>%</w:t>
            </w:r>
          </w:p>
        </w:tc>
      </w:tr>
      <w:tr w:rsidR="00487B8E" w:rsidRPr="00E37D40" w:rsidTr="005C6DEE">
        <w:trPr>
          <w:trHeight w:val="251"/>
        </w:trPr>
        <w:tc>
          <w:tcPr>
            <w:tcW w:w="3256" w:type="dxa"/>
            <w:shd w:val="clear" w:color="auto" w:fill="FFF2CC" w:themeFill="accent4" w:themeFillTint="33"/>
          </w:tcPr>
          <w:p w:rsidR="00487B8E" w:rsidRPr="00A346AA" w:rsidRDefault="00487B8E" w:rsidP="005C6DEE">
            <w:pPr>
              <w:rPr>
                <w:rFonts w:ascii="Arial" w:hAnsi="Arial" w:cs="Arial"/>
                <w:sz w:val="22"/>
                <w:szCs w:val="22"/>
              </w:rPr>
            </w:pPr>
            <w:r w:rsidRPr="00A346AA">
              <w:rPr>
                <w:rFonts w:ascii="Arial" w:hAnsi="Arial" w:cs="Arial"/>
                <w:sz w:val="22"/>
                <w:szCs w:val="22"/>
              </w:rPr>
              <w:t>Non-binary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487B8E" w:rsidRPr="00A346AA" w:rsidRDefault="00A346AA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46AA">
              <w:rPr>
                <w:rFonts w:ascii="Arial" w:hAnsi="Arial" w:cs="Arial"/>
                <w:sz w:val="22"/>
                <w:szCs w:val="22"/>
              </w:rPr>
              <w:t>5</w:t>
            </w:r>
            <w:r w:rsidR="00487B8E" w:rsidRPr="00A346AA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:rsidR="00487B8E" w:rsidRPr="004B7026" w:rsidRDefault="004B7026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B7026">
              <w:rPr>
                <w:rFonts w:ascii="Arial" w:hAnsi="Arial" w:cs="Arial"/>
                <w:sz w:val="22"/>
                <w:szCs w:val="22"/>
              </w:rPr>
              <w:t>1</w:t>
            </w:r>
            <w:r w:rsidR="00487B8E" w:rsidRPr="004B7026">
              <w:rPr>
                <w:rFonts w:ascii="Arial" w:hAnsi="Arial" w:cs="Arial"/>
                <w:sz w:val="22"/>
                <w:szCs w:val="22"/>
              </w:rPr>
              <w:t>%</w:t>
            </w:r>
          </w:p>
        </w:tc>
      </w:tr>
      <w:tr w:rsidR="00487B8E" w:rsidRPr="00E37D40" w:rsidTr="005C6DEE">
        <w:tc>
          <w:tcPr>
            <w:tcW w:w="3256" w:type="dxa"/>
            <w:shd w:val="clear" w:color="auto" w:fill="FFF2CC" w:themeFill="accent4" w:themeFillTint="33"/>
          </w:tcPr>
          <w:p w:rsidR="00487B8E" w:rsidRPr="00A346AA" w:rsidRDefault="00487B8E" w:rsidP="005C6DEE">
            <w:pPr>
              <w:rPr>
                <w:rFonts w:ascii="Arial" w:hAnsi="Arial" w:cs="Arial"/>
                <w:sz w:val="22"/>
                <w:szCs w:val="22"/>
              </w:rPr>
            </w:pPr>
            <w:r w:rsidRPr="00A346AA">
              <w:rPr>
                <w:rFonts w:ascii="Arial" w:hAnsi="Arial" w:cs="Arial"/>
                <w:sz w:val="22"/>
                <w:szCs w:val="22"/>
              </w:rPr>
              <w:t>Gender not known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487B8E" w:rsidRPr="00A346AA" w:rsidRDefault="00A346AA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46AA">
              <w:rPr>
                <w:rFonts w:ascii="Arial" w:hAnsi="Arial" w:cs="Arial"/>
                <w:sz w:val="22"/>
                <w:szCs w:val="22"/>
              </w:rPr>
              <w:t>3</w:t>
            </w:r>
            <w:r w:rsidR="00487B8E" w:rsidRPr="00A346AA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:rsidR="00487B8E" w:rsidRPr="004B7026" w:rsidRDefault="004B7026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B7026">
              <w:rPr>
                <w:rFonts w:ascii="Arial" w:hAnsi="Arial" w:cs="Arial"/>
                <w:sz w:val="22"/>
                <w:szCs w:val="22"/>
              </w:rPr>
              <w:t>4</w:t>
            </w:r>
            <w:r w:rsidR="00487B8E" w:rsidRPr="004B7026">
              <w:rPr>
                <w:rFonts w:ascii="Arial" w:hAnsi="Arial" w:cs="Arial"/>
                <w:sz w:val="22"/>
                <w:szCs w:val="22"/>
              </w:rPr>
              <w:t>%</w:t>
            </w:r>
          </w:p>
        </w:tc>
      </w:tr>
      <w:tr w:rsidR="00487B8E" w:rsidRPr="00E37D40" w:rsidTr="005C6DEE">
        <w:tc>
          <w:tcPr>
            <w:tcW w:w="3256" w:type="dxa"/>
            <w:shd w:val="clear" w:color="auto" w:fill="FFF2CC" w:themeFill="accent4" w:themeFillTint="33"/>
          </w:tcPr>
          <w:p w:rsidR="00487B8E" w:rsidRPr="00A346AA" w:rsidRDefault="00487B8E" w:rsidP="005C6DE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346AA">
              <w:rPr>
                <w:rFonts w:ascii="Arial" w:hAnsi="Arial" w:cs="Arial"/>
                <w:b/>
                <w:sz w:val="22"/>
                <w:szCs w:val="22"/>
              </w:rPr>
              <w:t>Gender Difference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487B8E" w:rsidRPr="00A346AA" w:rsidRDefault="00487B8E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FFF2CC" w:themeFill="accent4" w:themeFillTint="33"/>
          </w:tcPr>
          <w:p w:rsidR="00487B8E" w:rsidRPr="00E37D40" w:rsidRDefault="00487B8E" w:rsidP="005C6DEE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487B8E" w:rsidRPr="00E37D40" w:rsidTr="005C6DEE">
        <w:tc>
          <w:tcPr>
            <w:tcW w:w="3256" w:type="dxa"/>
            <w:shd w:val="clear" w:color="auto" w:fill="FFF2CC" w:themeFill="accent4" w:themeFillTint="33"/>
          </w:tcPr>
          <w:p w:rsidR="00487B8E" w:rsidRPr="00A346AA" w:rsidRDefault="00487B8E" w:rsidP="005C6DEE">
            <w:pPr>
              <w:rPr>
                <w:rFonts w:ascii="Arial" w:hAnsi="Arial" w:cs="Arial"/>
                <w:sz w:val="22"/>
                <w:szCs w:val="22"/>
              </w:rPr>
            </w:pPr>
            <w:r w:rsidRPr="00A346AA">
              <w:rPr>
                <w:rFonts w:ascii="Arial" w:hAnsi="Arial" w:cs="Arial"/>
                <w:sz w:val="22"/>
                <w:szCs w:val="22"/>
              </w:rPr>
              <w:t>Gender same as when born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487B8E" w:rsidRPr="00A346AA" w:rsidRDefault="00A346AA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46AA">
              <w:rPr>
                <w:rFonts w:ascii="Arial" w:hAnsi="Arial" w:cs="Arial"/>
                <w:sz w:val="22"/>
                <w:szCs w:val="22"/>
              </w:rPr>
              <w:t>54</w:t>
            </w:r>
            <w:r w:rsidR="00487B8E" w:rsidRPr="00A346AA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:rsidR="00487B8E" w:rsidRPr="004B7026" w:rsidRDefault="004B7026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B7026">
              <w:rPr>
                <w:rFonts w:ascii="Arial" w:hAnsi="Arial" w:cs="Arial"/>
                <w:sz w:val="22"/>
                <w:szCs w:val="22"/>
              </w:rPr>
              <w:t>5</w:t>
            </w:r>
            <w:r w:rsidR="0074747A" w:rsidRPr="004B7026">
              <w:rPr>
                <w:rFonts w:ascii="Arial" w:hAnsi="Arial" w:cs="Arial"/>
                <w:sz w:val="22"/>
                <w:szCs w:val="22"/>
              </w:rPr>
              <w:t>6</w:t>
            </w:r>
            <w:r w:rsidR="00487B8E" w:rsidRPr="004B7026">
              <w:rPr>
                <w:rFonts w:ascii="Arial" w:hAnsi="Arial" w:cs="Arial"/>
                <w:sz w:val="22"/>
                <w:szCs w:val="22"/>
              </w:rPr>
              <w:t>%</w:t>
            </w:r>
          </w:p>
        </w:tc>
      </w:tr>
      <w:tr w:rsidR="00487B8E" w:rsidRPr="00E37D40" w:rsidTr="005C6DEE">
        <w:tc>
          <w:tcPr>
            <w:tcW w:w="3256" w:type="dxa"/>
            <w:shd w:val="clear" w:color="auto" w:fill="FFF2CC" w:themeFill="accent4" w:themeFillTint="33"/>
          </w:tcPr>
          <w:p w:rsidR="00487B8E" w:rsidRPr="00A346AA" w:rsidRDefault="00487B8E" w:rsidP="005C6DEE">
            <w:pPr>
              <w:rPr>
                <w:rFonts w:ascii="Arial" w:hAnsi="Arial" w:cs="Arial"/>
                <w:sz w:val="22"/>
                <w:szCs w:val="22"/>
              </w:rPr>
            </w:pPr>
            <w:r w:rsidRPr="00A346AA">
              <w:rPr>
                <w:rFonts w:ascii="Arial" w:hAnsi="Arial" w:cs="Arial"/>
                <w:sz w:val="22"/>
                <w:szCs w:val="22"/>
              </w:rPr>
              <w:t>Gender different to when born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487B8E" w:rsidRPr="00A346AA" w:rsidRDefault="00A346AA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46AA">
              <w:rPr>
                <w:rFonts w:ascii="Arial" w:hAnsi="Arial" w:cs="Arial"/>
                <w:sz w:val="22"/>
                <w:szCs w:val="22"/>
              </w:rPr>
              <w:t>43</w:t>
            </w:r>
            <w:r w:rsidR="00487B8E" w:rsidRPr="00A346AA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:rsidR="00487B8E" w:rsidRPr="004B7026" w:rsidRDefault="004B7026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B7026">
              <w:rPr>
                <w:rFonts w:ascii="Arial" w:hAnsi="Arial" w:cs="Arial"/>
                <w:sz w:val="22"/>
                <w:szCs w:val="22"/>
              </w:rPr>
              <w:t>41</w:t>
            </w:r>
            <w:r w:rsidR="00487B8E" w:rsidRPr="004B7026">
              <w:rPr>
                <w:rFonts w:ascii="Arial" w:hAnsi="Arial" w:cs="Arial"/>
                <w:sz w:val="22"/>
                <w:szCs w:val="22"/>
              </w:rPr>
              <w:t>%</w:t>
            </w:r>
          </w:p>
        </w:tc>
      </w:tr>
      <w:tr w:rsidR="00487B8E" w:rsidRPr="00E37D40" w:rsidTr="005C6DEE">
        <w:tc>
          <w:tcPr>
            <w:tcW w:w="3256" w:type="dxa"/>
            <w:shd w:val="clear" w:color="auto" w:fill="FFF2CC" w:themeFill="accent4" w:themeFillTint="33"/>
          </w:tcPr>
          <w:p w:rsidR="00487B8E" w:rsidRPr="00A346AA" w:rsidRDefault="00487B8E" w:rsidP="005C6DEE">
            <w:pPr>
              <w:rPr>
                <w:rFonts w:ascii="Arial" w:hAnsi="Arial" w:cs="Arial"/>
                <w:sz w:val="22"/>
                <w:szCs w:val="22"/>
              </w:rPr>
            </w:pPr>
            <w:r w:rsidRPr="00A346AA">
              <w:rPr>
                <w:rFonts w:ascii="Arial" w:hAnsi="Arial" w:cs="Arial"/>
                <w:sz w:val="22"/>
                <w:szCs w:val="22"/>
              </w:rPr>
              <w:t>Gender difference not known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487B8E" w:rsidRPr="00A346AA" w:rsidRDefault="00A346AA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46AA">
              <w:rPr>
                <w:rFonts w:ascii="Arial" w:hAnsi="Arial" w:cs="Arial"/>
                <w:sz w:val="22"/>
                <w:szCs w:val="22"/>
              </w:rPr>
              <w:t>3</w:t>
            </w:r>
            <w:r w:rsidR="00487B8E" w:rsidRPr="00A346AA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:rsidR="00487B8E" w:rsidRPr="004B7026" w:rsidRDefault="004B7026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B7026">
              <w:rPr>
                <w:rFonts w:ascii="Arial" w:hAnsi="Arial" w:cs="Arial"/>
                <w:sz w:val="22"/>
                <w:szCs w:val="22"/>
              </w:rPr>
              <w:t>3</w:t>
            </w:r>
            <w:r w:rsidR="00487B8E" w:rsidRPr="004B7026">
              <w:rPr>
                <w:rFonts w:ascii="Arial" w:hAnsi="Arial" w:cs="Arial"/>
                <w:sz w:val="22"/>
                <w:szCs w:val="22"/>
              </w:rPr>
              <w:t>%</w:t>
            </w:r>
          </w:p>
        </w:tc>
      </w:tr>
      <w:tr w:rsidR="00487B8E" w:rsidRPr="00E37D40" w:rsidTr="005C6DEE">
        <w:tc>
          <w:tcPr>
            <w:tcW w:w="3256" w:type="dxa"/>
            <w:shd w:val="clear" w:color="auto" w:fill="FFF2CC" w:themeFill="accent4" w:themeFillTint="33"/>
          </w:tcPr>
          <w:p w:rsidR="00487B8E" w:rsidRPr="00A346AA" w:rsidRDefault="00487B8E" w:rsidP="005C6DE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346AA">
              <w:rPr>
                <w:rFonts w:ascii="Arial" w:hAnsi="Arial" w:cs="Arial"/>
                <w:b/>
                <w:sz w:val="22"/>
                <w:szCs w:val="22"/>
              </w:rPr>
              <w:t xml:space="preserve"> Sexual Orientation 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487B8E" w:rsidRPr="00A346AA" w:rsidRDefault="00487B8E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FFF2CC" w:themeFill="accent4" w:themeFillTint="33"/>
          </w:tcPr>
          <w:p w:rsidR="00487B8E" w:rsidRPr="00E37D40" w:rsidRDefault="00487B8E" w:rsidP="005C6DEE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487B8E" w:rsidRPr="00E37D40" w:rsidTr="005C6DEE">
        <w:tc>
          <w:tcPr>
            <w:tcW w:w="3256" w:type="dxa"/>
            <w:shd w:val="clear" w:color="auto" w:fill="FFF2CC" w:themeFill="accent4" w:themeFillTint="33"/>
          </w:tcPr>
          <w:p w:rsidR="00487B8E" w:rsidRPr="00A346AA" w:rsidRDefault="00487B8E" w:rsidP="005C6DEE">
            <w:pPr>
              <w:rPr>
                <w:rFonts w:ascii="Arial" w:hAnsi="Arial" w:cs="Arial"/>
                <w:sz w:val="22"/>
                <w:szCs w:val="22"/>
              </w:rPr>
            </w:pPr>
            <w:r w:rsidRPr="00A346AA">
              <w:rPr>
                <w:rFonts w:ascii="Arial" w:hAnsi="Arial" w:cs="Arial"/>
                <w:sz w:val="22"/>
                <w:szCs w:val="22"/>
              </w:rPr>
              <w:t>Gay male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487B8E" w:rsidRPr="00A346AA" w:rsidRDefault="00A346AA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46AA">
              <w:rPr>
                <w:rFonts w:ascii="Arial" w:hAnsi="Arial" w:cs="Arial"/>
                <w:sz w:val="22"/>
                <w:szCs w:val="22"/>
              </w:rPr>
              <w:t>16</w:t>
            </w:r>
            <w:r w:rsidR="00487B8E" w:rsidRPr="00A346AA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:rsidR="00487B8E" w:rsidRPr="00190DC6" w:rsidRDefault="00190DC6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DC6">
              <w:rPr>
                <w:rFonts w:ascii="Arial" w:hAnsi="Arial" w:cs="Arial"/>
                <w:sz w:val="22"/>
                <w:szCs w:val="22"/>
              </w:rPr>
              <w:t>16</w:t>
            </w:r>
            <w:r w:rsidR="00487B8E" w:rsidRPr="00190DC6">
              <w:rPr>
                <w:rFonts w:ascii="Arial" w:hAnsi="Arial" w:cs="Arial"/>
                <w:sz w:val="22"/>
                <w:szCs w:val="22"/>
              </w:rPr>
              <w:t>%</w:t>
            </w:r>
          </w:p>
        </w:tc>
      </w:tr>
      <w:tr w:rsidR="00487B8E" w:rsidRPr="00E37D40" w:rsidTr="005C6DEE">
        <w:tc>
          <w:tcPr>
            <w:tcW w:w="3256" w:type="dxa"/>
            <w:shd w:val="clear" w:color="auto" w:fill="FFF2CC" w:themeFill="accent4" w:themeFillTint="33"/>
          </w:tcPr>
          <w:p w:rsidR="00487B8E" w:rsidRPr="00A346AA" w:rsidRDefault="00487B8E" w:rsidP="005C6DEE">
            <w:pPr>
              <w:rPr>
                <w:rFonts w:ascii="Arial" w:hAnsi="Arial" w:cs="Arial"/>
                <w:sz w:val="22"/>
                <w:szCs w:val="22"/>
              </w:rPr>
            </w:pPr>
            <w:r w:rsidRPr="00A346AA">
              <w:rPr>
                <w:rFonts w:ascii="Arial" w:hAnsi="Arial" w:cs="Arial"/>
                <w:sz w:val="22"/>
                <w:szCs w:val="22"/>
              </w:rPr>
              <w:t>Lesbian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487B8E" w:rsidRPr="00A346AA" w:rsidRDefault="00A346AA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46AA">
              <w:rPr>
                <w:rFonts w:ascii="Arial" w:hAnsi="Arial" w:cs="Arial"/>
                <w:sz w:val="22"/>
                <w:szCs w:val="22"/>
              </w:rPr>
              <w:t>9</w:t>
            </w:r>
            <w:r w:rsidR="00487B8E" w:rsidRPr="00A346AA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:rsidR="00487B8E" w:rsidRPr="00190DC6" w:rsidRDefault="0074747A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DC6">
              <w:rPr>
                <w:rFonts w:ascii="Arial" w:hAnsi="Arial" w:cs="Arial"/>
                <w:sz w:val="22"/>
                <w:szCs w:val="22"/>
              </w:rPr>
              <w:t>6</w:t>
            </w:r>
            <w:r w:rsidR="00190DC6" w:rsidRPr="00190DC6">
              <w:rPr>
                <w:rFonts w:ascii="Arial" w:hAnsi="Arial" w:cs="Arial"/>
                <w:sz w:val="22"/>
                <w:szCs w:val="22"/>
              </w:rPr>
              <w:t>.5</w:t>
            </w:r>
            <w:r w:rsidR="00487B8E" w:rsidRPr="00190DC6">
              <w:rPr>
                <w:rFonts w:ascii="Arial" w:hAnsi="Arial" w:cs="Arial"/>
                <w:sz w:val="22"/>
                <w:szCs w:val="22"/>
              </w:rPr>
              <w:t>%</w:t>
            </w:r>
          </w:p>
        </w:tc>
      </w:tr>
      <w:tr w:rsidR="00487B8E" w:rsidRPr="00E37D40" w:rsidTr="005C6DEE">
        <w:tc>
          <w:tcPr>
            <w:tcW w:w="3256" w:type="dxa"/>
            <w:shd w:val="clear" w:color="auto" w:fill="FFF2CC" w:themeFill="accent4" w:themeFillTint="33"/>
          </w:tcPr>
          <w:p w:rsidR="00487B8E" w:rsidRPr="00A346AA" w:rsidRDefault="00487B8E" w:rsidP="005C6DEE">
            <w:pPr>
              <w:rPr>
                <w:rFonts w:ascii="Arial" w:hAnsi="Arial" w:cs="Arial"/>
                <w:sz w:val="22"/>
                <w:szCs w:val="22"/>
              </w:rPr>
            </w:pPr>
            <w:r w:rsidRPr="00A346AA">
              <w:rPr>
                <w:rFonts w:ascii="Arial" w:hAnsi="Arial" w:cs="Arial"/>
                <w:sz w:val="22"/>
                <w:szCs w:val="22"/>
              </w:rPr>
              <w:t>Bisexual</w:t>
            </w:r>
            <w:r w:rsidR="00F60774" w:rsidRPr="00A346A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487B8E" w:rsidRPr="00A346AA" w:rsidRDefault="00877E2C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  <w:r w:rsidR="00487B8E" w:rsidRPr="00A346AA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:rsidR="00487B8E" w:rsidRPr="00190DC6" w:rsidRDefault="0074747A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DC6">
              <w:rPr>
                <w:rFonts w:ascii="Arial" w:hAnsi="Arial" w:cs="Arial"/>
                <w:sz w:val="22"/>
                <w:szCs w:val="22"/>
              </w:rPr>
              <w:t>4</w:t>
            </w:r>
            <w:r w:rsidR="00190DC6" w:rsidRPr="00190DC6">
              <w:rPr>
                <w:rFonts w:ascii="Arial" w:hAnsi="Arial" w:cs="Arial"/>
                <w:sz w:val="22"/>
                <w:szCs w:val="22"/>
              </w:rPr>
              <w:t>.5</w:t>
            </w:r>
            <w:r w:rsidR="00487B8E" w:rsidRPr="00190DC6">
              <w:rPr>
                <w:rFonts w:ascii="Arial" w:hAnsi="Arial" w:cs="Arial"/>
                <w:sz w:val="22"/>
                <w:szCs w:val="22"/>
              </w:rPr>
              <w:t>%</w:t>
            </w:r>
          </w:p>
        </w:tc>
      </w:tr>
      <w:tr w:rsidR="00877E2C" w:rsidRPr="00E37D40" w:rsidTr="005C6DEE">
        <w:tc>
          <w:tcPr>
            <w:tcW w:w="3256" w:type="dxa"/>
            <w:shd w:val="clear" w:color="auto" w:fill="FFF2CC" w:themeFill="accent4" w:themeFillTint="33"/>
          </w:tcPr>
          <w:p w:rsidR="00877E2C" w:rsidRPr="00A346AA" w:rsidRDefault="00877E2C" w:rsidP="005C6DE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Pansexual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877E2C" w:rsidRPr="00A346AA" w:rsidRDefault="00877E2C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2%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:rsidR="00877E2C" w:rsidRPr="00190DC6" w:rsidRDefault="00877E2C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0%</w:t>
            </w:r>
          </w:p>
        </w:tc>
      </w:tr>
      <w:tr w:rsidR="00487B8E" w:rsidRPr="00E37D40" w:rsidTr="005C6DEE">
        <w:tc>
          <w:tcPr>
            <w:tcW w:w="3256" w:type="dxa"/>
            <w:shd w:val="clear" w:color="auto" w:fill="FFF2CC" w:themeFill="accent4" w:themeFillTint="33"/>
          </w:tcPr>
          <w:p w:rsidR="00487B8E" w:rsidRPr="00A346AA" w:rsidRDefault="00487B8E" w:rsidP="005C6DEE">
            <w:pPr>
              <w:rPr>
                <w:rFonts w:ascii="Arial" w:hAnsi="Arial" w:cs="Arial"/>
                <w:sz w:val="22"/>
                <w:szCs w:val="22"/>
              </w:rPr>
            </w:pPr>
            <w:r w:rsidRPr="00A346AA">
              <w:rPr>
                <w:rFonts w:ascii="Arial" w:hAnsi="Arial" w:cs="Arial"/>
                <w:sz w:val="22"/>
                <w:szCs w:val="22"/>
              </w:rPr>
              <w:t>Heterosexual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487B8E" w:rsidRPr="00A346AA" w:rsidRDefault="00487B8E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46AA">
              <w:rPr>
                <w:rFonts w:ascii="Arial" w:hAnsi="Arial" w:cs="Arial"/>
                <w:sz w:val="22"/>
                <w:szCs w:val="22"/>
              </w:rPr>
              <w:t>1</w:t>
            </w:r>
            <w:r w:rsidR="001C56E5" w:rsidRPr="00A346AA">
              <w:rPr>
                <w:rFonts w:ascii="Arial" w:hAnsi="Arial" w:cs="Arial"/>
                <w:sz w:val="22"/>
                <w:szCs w:val="22"/>
              </w:rPr>
              <w:t>3</w:t>
            </w:r>
            <w:r w:rsidRPr="00A346AA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:rsidR="00487B8E" w:rsidRPr="00190DC6" w:rsidRDefault="00190DC6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DC6">
              <w:rPr>
                <w:rFonts w:ascii="Arial" w:hAnsi="Arial" w:cs="Arial"/>
                <w:sz w:val="22"/>
                <w:szCs w:val="22"/>
              </w:rPr>
              <w:t>12</w:t>
            </w:r>
            <w:r w:rsidR="00487B8E" w:rsidRPr="00190DC6">
              <w:rPr>
                <w:rFonts w:ascii="Arial" w:hAnsi="Arial" w:cs="Arial"/>
                <w:sz w:val="22"/>
                <w:szCs w:val="22"/>
              </w:rPr>
              <w:t>%</w:t>
            </w:r>
          </w:p>
        </w:tc>
      </w:tr>
      <w:tr w:rsidR="00487B8E" w:rsidRPr="00E37D40" w:rsidTr="005C6DEE">
        <w:tc>
          <w:tcPr>
            <w:tcW w:w="3256" w:type="dxa"/>
            <w:shd w:val="clear" w:color="auto" w:fill="FFF2CC" w:themeFill="accent4" w:themeFillTint="33"/>
          </w:tcPr>
          <w:p w:rsidR="00487B8E" w:rsidRPr="00A346AA" w:rsidRDefault="00487B8E" w:rsidP="005C6DEE">
            <w:pPr>
              <w:rPr>
                <w:rFonts w:ascii="Arial" w:hAnsi="Arial" w:cs="Arial"/>
                <w:sz w:val="22"/>
                <w:szCs w:val="22"/>
              </w:rPr>
            </w:pPr>
            <w:r w:rsidRPr="00A346AA">
              <w:rPr>
                <w:rFonts w:ascii="Arial" w:hAnsi="Arial" w:cs="Arial"/>
                <w:sz w:val="22"/>
                <w:szCs w:val="22"/>
              </w:rPr>
              <w:t>Other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487B8E" w:rsidRPr="00A346AA" w:rsidRDefault="00A346AA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46AA">
              <w:rPr>
                <w:rFonts w:ascii="Arial" w:hAnsi="Arial" w:cs="Arial"/>
                <w:sz w:val="22"/>
                <w:szCs w:val="22"/>
              </w:rPr>
              <w:t>4</w:t>
            </w:r>
            <w:r w:rsidR="00487B8E" w:rsidRPr="00A346AA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:rsidR="00487B8E" w:rsidRPr="00190DC6" w:rsidRDefault="0074747A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DC6">
              <w:rPr>
                <w:rFonts w:ascii="Arial" w:hAnsi="Arial" w:cs="Arial"/>
                <w:sz w:val="22"/>
                <w:szCs w:val="22"/>
              </w:rPr>
              <w:t>2</w:t>
            </w:r>
            <w:r w:rsidR="00487B8E" w:rsidRPr="00190DC6">
              <w:rPr>
                <w:rFonts w:ascii="Arial" w:hAnsi="Arial" w:cs="Arial"/>
                <w:sz w:val="22"/>
                <w:szCs w:val="22"/>
              </w:rPr>
              <w:t>%</w:t>
            </w:r>
          </w:p>
        </w:tc>
      </w:tr>
      <w:tr w:rsidR="00487B8E" w:rsidRPr="00E37D40" w:rsidTr="005C6DEE">
        <w:tc>
          <w:tcPr>
            <w:tcW w:w="3256" w:type="dxa"/>
            <w:shd w:val="clear" w:color="auto" w:fill="FFF2CC" w:themeFill="accent4" w:themeFillTint="33"/>
          </w:tcPr>
          <w:p w:rsidR="00487B8E" w:rsidRPr="00A346AA" w:rsidRDefault="00487B8E" w:rsidP="005C6DEE">
            <w:pPr>
              <w:rPr>
                <w:rFonts w:ascii="Arial" w:hAnsi="Arial" w:cs="Arial"/>
                <w:sz w:val="22"/>
                <w:szCs w:val="22"/>
              </w:rPr>
            </w:pPr>
            <w:r w:rsidRPr="00A346AA">
              <w:rPr>
                <w:rFonts w:ascii="Arial" w:hAnsi="Arial" w:cs="Arial"/>
                <w:sz w:val="22"/>
                <w:szCs w:val="22"/>
              </w:rPr>
              <w:t>Sexual orientation not known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487B8E" w:rsidRPr="00A346AA" w:rsidRDefault="00A346AA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46AA">
              <w:rPr>
                <w:rFonts w:ascii="Arial" w:hAnsi="Arial" w:cs="Arial"/>
                <w:sz w:val="22"/>
                <w:szCs w:val="22"/>
              </w:rPr>
              <w:t>46</w:t>
            </w:r>
            <w:r w:rsidR="00487B8E" w:rsidRPr="00A346AA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:rsidR="00487B8E" w:rsidRPr="00190DC6" w:rsidRDefault="00190DC6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DC6">
              <w:rPr>
                <w:rFonts w:ascii="Arial" w:hAnsi="Arial" w:cs="Arial"/>
                <w:sz w:val="22"/>
                <w:szCs w:val="22"/>
              </w:rPr>
              <w:t>59</w:t>
            </w:r>
            <w:r w:rsidR="00487B8E" w:rsidRPr="00190DC6">
              <w:rPr>
                <w:rFonts w:ascii="Arial" w:hAnsi="Arial" w:cs="Arial"/>
                <w:sz w:val="22"/>
                <w:szCs w:val="22"/>
              </w:rPr>
              <w:t>%</w:t>
            </w:r>
          </w:p>
        </w:tc>
      </w:tr>
      <w:tr w:rsidR="00487B8E" w:rsidRPr="00E37D40" w:rsidTr="005C6DEE">
        <w:tc>
          <w:tcPr>
            <w:tcW w:w="3256" w:type="dxa"/>
            <w:shd w:val="clear" w:color="auto" w:fill="FFF2CC" w:themeFill="accent4" w:themeFillTint="33"/>
          </w:tcPr>
          <w:p w:rsidR="00487B8E" w:rsidRPr="00A346AA" w:rsidRDefault="00487B8E" w:rsidP="005C6DE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346AA">
              <w:rPr>
                <w:rFonts w:ascii="Arial" w:hAnsi="Arial" w:cs="Arial"/>
                <w:b/>
                <w:sz w:val="22"/>
                <w:szCs w:val="22"/>
              </w:rPr>
              <w:t xml:space="preserve">Faith                               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487B8E" w:rsidRPr="00A346AA" w:rsidRDefault="00487B8E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FFF2CC" w:themeFill="accent4" w:themeFillTint="33"/>
          </w:tcPr>
          <w:p w:rsidR="00487B8E" w:rsidRPr="00E37D40" w:rsidRDefault="00487B8E" w:rsidP="005C6DEE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487B8E" w:rsidRPr="00E37D40" w:rsidTr="005C6DEE">
        <w:tc>
          <w:tcPr>
            <w:tcW w:w="3256" w:type="dxa"/>
            <w:shd w:val="clear" w:color="auto" w:fill="FFF2CC" w:themeFill="accent4" w:themeFillTint="33"/>
          </w:tcPr>
          <w:p w:rsidR="00487B8E" w:rsidRPr="00A346AA" w:rsidRDefault="00487B8E" w:rsidP="005C6DEE">
            <w:pPr>
              <w:rPr>
                <w:rFonts w:ascii="Arial" w:hAnsi="Arial" w:cs="Arial"/>
                <w:sz w:val="22"/>
                <w:szCs w:val="22"/>
              </w:rPr>
            </w:pPr>
            <w:r w:rsidRPr="00A346AA">
              <w:rPr>
                <w:rFonts w:ascii="Arial" w:hAnsi="Arial" w:cs="Arial"/>
                <w:sz w:val="22"/>
                <w:szCs w:val="22"/>
              </w:rPr>
              <w:t>Christian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487B8E" w:rsidRPr="00A346AA" w:rsidRDefault="00A346AA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46AA">
              <w:rPr>
                <w:rFonts w:ascii="Arial" w:hAnsi="Arial" w:cs="Arial"/>
                <w:sz w:val="22"/>
                <w:szCs w:val="22"/>
              </w:rPr>
              <w:t>9</w:t>
            </w:r>
            <w:r w:rsidR="00487B8E" w:rsidRPr="00A346AA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:rsidR="00487B8E" w:rsidRPr="00ED240E" w:rsidRDefault="00004B2F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240E">
              <w:rPr>
                <w:rFonts w:ascii="Arial" w:hAnsi="Arial" w:cs="Arial"/>
                <w:sz w:val="22"/>
                <w:szCs w:val="22"/>
              </w:rPr>
              <w:t>0</w:t>
            </w:r>
            <w:r w:rsidR="00ED240E" w:rsidRPr="00ED240E">
              <w:rPr>
                <w:rFonts w:ascii="Arial" w:hAnsi="Arial" w:cs="Arial"/>
                <w:sz w:val="22"/>
                <w:szCs w:val="22"/>
              </w:rPr>
              <w:t>.9</w:t>
            </w:r>
            <w:r w:rsidR="00E13390" w:rsidRPr="00ED240E">
              <w:rPr>
                <w:rFonts w:ascii="Arial" w:hAnsi="Arial" w:cs="Arial"/>
                <w:sz w:val="22"/>
                <w:szCs w:val="22"/>
              </w:rPr>
              <w:t>%</w:t>
            </w:r>
          </w:p>
        </w:tc>
      </w:tr>
      <w:tr w:rsidR="00487B8E" w:rsidRPr="00E37D40" w:rsidTr="005C6DEE">
        <w:tc>
          <w:tcPr>
            <w:tcW w:w="3256" w:type="dxa"/>
            <w:shd w:val="clear" w:color="auto" w:fill="FFF2CC" w:themeFill="accent4" w:themeFillTint="33"/>
          </w:tcPr>
          <w:p w:rsidR="00487B8E" w:rsidRPr="00A346AA" w:rsidRDefault="00487B8E" w:rsidP="005C6DEE">
            <w:pPr>
              <w:rPr>
                <w:rFonts w:ascii="Arial" w:hAnsi="Arial" w:cs="Arial"/>
                <w:sz w:val="22"/>
                <w:szCs w:val="22"/>
              </w:rPr>
            </w:pPr>
            <w:r w:rsidRPr="00A346AA">
              <w:rPr>
                <w:rFonts w:ascii="Arial" w:hAnsi="Arial" w:cs="Arial"/>
                <w:sz w:val="22"/>
                <w:szCs w:val="22"/>
              </w:rPr>
              <w:t>Muslim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487B8E" w:rsidRPr="00A346AA" w:rsidRDefault="00A346AA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46AA">
              <w:rPr>
                <w:rFonts w:ascii="Arial" w:hAnsi="Arial" w:cs="Arial"/>
                <w:sz w:val="22"/>
                <w:szCs w:val="22"/>
              </w:rPr>
              <w:t>1</w:t>
            </w:r>
            <w:r w:rsidR="00487B8E" w:rsidRPr="00A346AA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:rsidR="00487B8E" w:rsidRPr="00ED240E" w:rsidRDefault="00ED240E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240E">
              <w:rPr>
                <w:rFonts w:ascii="Arial" w:hAnsi="Arial" w:cs="Arial"/>
                <w:sz w:val="22"/>
                <w:szCs w:val="22"/>
              </w:rPr>
              <w:t>1.8</w:t>
            </w:r>
            <w:r w:rsidR="00E13390" w:rsidRPr="00ED240E">
              <w:rPr>
                <w:rFonts w:ascii="Arial" w:hAnsi="Arial" w:cs="Arial"/>
                <w:sz w:val="22"/>
                <w:szCs w:val="22"/>
              </w:rPr>
              <w:t>%</w:t>
            </w:r>
          </w:p>
        </w:tc>
      </w:tr>
      <w:tr w:rsidR="00487B8E" w:rsidRPr="00E37D40" w:rsidTr="005C6DEE">
        <w:tc>
          <w:tcPr>
            <w:tcW w:w="3256" w:type="dxa"/>
            <w:shd w:val="clear" w:color="auto" w:fill="FFF2CC" w:themeFill="accent4" w:themeFillTint="33"/>
          </w:tcPr>
          <w:p w:rsidR="00487B8E" w:rsidRPr="00A346AA" w:rsidRDefault="00487B8E" w:rsidP="005C6DEE">
            <w:pPr>
              <w:rPr>
                <w:rFonts w:ascii="Arial" w:hAnsi="Arial" w:cs="Arial"/>
                <w:sz w:val="22"/>
                <w:szCs w:val="22"/>
              </w:rPr>
            </w:pPr>
            <w:r w:rsidRPr="00A346AA">
              <w:rPr>
                <w:rFonts w:ascii="Arial" w:hAnsi="Arial" w:cs="Arial"/>
                <w:sz w:val="22"/>
                <w:szCs w:val="22"/>
              </w:rPr>
              <w:t>Sikh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487B8E" w:rsidRPr="00A346AA" w:rsidRDefault="00A346AA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46AA">
              <w:rPr>
                <w:rFonts w:ascii="Arial" w:hAnsi="Arial" w:cs="Arial"/>
                <w:sz w:val="22"/>
                <w:szCs w:val="22"/>
              </w:rPr>
              <w:t>0.5</w:t>
            </w:r>
            <w:r w:rsidR="00487B8E" w:rsidRPr="00A346AA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:rsidR="00487B8E" w:rsidRPr="00ED240E" w:rsidRDefault="00004B2F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240E">
              <w:rPr>
                <w:rFonts w:ascii="Arial" w:hAnsi="Arial" w:cs="Arial"/>
                <w:sz w:val="22"/>
                <w:szCs w:val="22"/>
              </w:rPr>
              <w:t>0</w:t>
            </w:r>
            <w:r w:rsidR="00ED240E" w:rsidRPr="00ED240E">
              <w:rPr>
                <w:rFonts w:ascii="Arial" w:hAnsi="Arial" w:cs="Arial"/>
                <w:sz w:val="22"/>
                <w:szCs w:val="22"/>
              </w:rPr>
              <w:t>.6%</w:t>
            </w:r>
          </w:p>
        </w:tc>
      </w:tr>
      <w:tr w:rsidR="00487B8E" w:rsidRPr="00E37D40" w:rsidTr="005C6DEE">
        <w:tc>
          <w:tcPr>
            <w:tcW w:w="3256" w:type="dxa"/>
            <w:shd w:val="clear" w:color="auto" w:fill="FFF2CC" w:themeFill="accent4" w:themeFillTint="33"/>
          </w:tcPr>
          <w:p w:rsidR="00487B8E" w:rsidRPr="00A346AA" w:rsidRDefault="00487B8E" w:rsidP="005C6DEE">
            <w:pPr>
              <w:rPr>
                <w:rFonts w:ascii="Arial" w:hAnsi="Arial" w:cs="Arial"/>
                <w:sz w:val="22"/>
                <w:szCs w:val="22"/>
              </w:rPr>
            </w:pPr>
            <w:r w:rsidRPr="00A346AA">
              <w:rPr>
                <w:rFonts w:ascii="Arial" w:hAnsi="Arial" w:cs="Arial"/>
                <w:sz w:val="22"/>
                <w:szCs w:val="22"/>
              </w:rPr>
              <w:t>Buddhist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487B8E" w:rsidRPr="00A346AA" w:rsidRDefault="00A346AA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46AA">
              <w:rPr>
                <w:rFonts w:ascii="Arial" w:hAnsi="Arial" w:cs="Arial"/>
                <w:sz w:val="22"/>
                <w:szCs w:val="22"/>
              </w:rPr>
              <w:t>1</w:t>
            </w:r>
            <w:r w:rsidR="00487B8E" w:rsidRPr="00A346AA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:rsidR="00487B8E" w:rsidRPr="00ED240E" w:rsidRDefault="00487B8E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240E">
              <w:rPr>
                <w:rFonts w:ascii="Arial" w:hAnsi="Arial" w:cs="Arial"/>
                <w:sz w:val="22"/>
                <w:szCs w:val="22"/>
              </w:rPr>
              <w:t>0</w:t>
            </w:r>
            <w:r w:rsidR="00ED240E" w:rsidRPr="00ED240E">
              <w:rPr>
                <w:rFonts w:ascii="Arial" w:hAnsi="Arial" w:cs="Arial"/>
                <w:sz w:val="22"/>
                <w:szCs w:val="22"/>
              </w:rPr>
              <w:t>.3%</w:t>
            </w:r>
          </w:p>
        </w:tc>
      </w:tr>
      <w:tr w:rsidR="00487B8E" w:rsidRPr="00E37D40" w:rsidTr="005C6DEE">
        <w:tc>
          <w:tcPr>
            <w:tcW w:w="3256" w:type="dxa"/>
            <w:shd w:val="clear" w:color="auto" w:fill="FFF2CC" w:themeFill="accent4" w:themeFillTint="33"/>
          </w:tcPr>
          <w:p w:rsidR="00487B8E" w:rsidRPr="00A346AA" w:rsidRDefault="00487B8E" w:rsidP="005C6DEE">
            <w:pPr>
              <w:rPr>
                <w:rFonts w:ascii="Arial" w:hAnsi="Arial" w:cs="Arial"/>
                <w:sz w:val="22"/>
                <w:szCs w:val="22"/>
              </w:rPr>
            </w:pPr>
            <w:r w:rsidRPr="00A346AA">
              <w:rPr>
                <w:rFonts w:ascii="Arial" w:hAnsi="Arial" w:cs="Arial"/>
                <w:sz w:val="22"/>
                <w:szCs w:val="22"/>
              </w:rPr>
              <w:t>Hindu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487B8E" w:rsidRPr="00A346AA" w:rsidRDefault="00487B8E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46AA">
              <w:rPr>
                <w:rFonts w:ascii="Arial" w:hAnsi="Arial" w:cs="Arial"/>
                <w:sz w:val="22"/>
                <w:szCs w:val="22"/>
              </w:rPr>
              <w:t>0</w:t>
            </w:r>
            <w:r w:rsidR="00BA6732" w:rsidRPr="00A346AA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:rsidR="00487B8E" w:rsidRPr="00ED240E" w:rsidRDefault="00487B8E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240E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487B8E" w:rsidRPr="00E37D40" w:rsidTr="005C6DEE">
        <w:tc>
          <w:tcPr>
            <w:tcW w:w="3256" w:type="dxa"/>
            <w:shd w:val="clear" w:color="auto" w:fill="FFF2CC" w:themeFill="accent4" w:themeFillTint="33"/>
          </w:tcPr>
          <w:p w:rsidR="00487B8E" w:rsidRPr="00A346AA" w:rsidRDefault="00487B8E" w:rsidP="005C6DEE">
            <w:pPr>
              <w:rPr>
                <w:rFonts w:ascii="Arial" w:hAnsi="Arial" w:cs="Arial"/>
                <w:sz w:val="22"/>
                <w:szCs w:val="22"/>
              </w:rPr>
            </w:pPr>
            <w:r w:rsidRPr="00A346AA">
              <w:rPr>
                <w:rFonts w:ascii="Arial" w:hAnsi="Arial" w:cs="Arial"/>
                <w:sz w:val="22"/>
                <w:szCs w:val="22"/>
              </w:rPr>
              <w:t>Jewish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487B8E" w:rsidRPr="00A346AA" w:rsidRDefault="00A346AA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46AA">
              <w:rPr>
                <w:rFonts w:ascii="Arial" w:hAnsi="Arial" w:cs="Arial"/>
                <w:sz w:val="22"/>
                <w:szCs w:val="22"/>
              </w:rPr>
              <w:t>0</w:t>
            </w:r>
            <w:r w:rsidR="00487B8E" w:rsidRPr="00A346AA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:rsidR="00487B8E" w:rsidRPr="00ED240E" w:rsidRDefault="00487B8E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240E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487B8E" w:rsidRPr="00E37D40" w:rsidTr="005C6DEE">
        <w:tc>
          <w:tcPr>
            <w:tcW w:w="3256" w:type="dxa"/>
            <w:shd w:val="clear" w:color="auto" w:fill="FFF2CC" w:themeFill="accent4" w:themeFillTint="33"/>
          </w:tcPr>
          <w:p w:rsidR="00487B8E" w:rsidRPr="00A346AA" w:rsidRDefault="00487B8E" w:rsidP="005C6DEE">
            <w:pPr>
              <w:rPr>
                <w:rFonts w:ascii="Arial" w:hAnsi="Arial" w:cs="Arial"/>
                <w:sz w:val="22"/>
                <w:szCs w:val="22"/>
              </w:rPr>
            </w:pPr>
            <w:r w:rsidRPr="00A346AA">
              <w:rPr>
                <w:rFonts w:ascii="Arial" w:hAnsi="Arial" w:cs="Arial"/>
                <w:sz w:val="22"/>
                <w:szCs w:val="22"/>
              </w:rPr>
              <w:t>No faith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487B8E" w:rsidRPr="00A346AA" w:rsidRDefault="00A346AA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46AA">
              <w:rPr>
                <w:rFonts w:ascii="Arial" w:hAnsi="Arial" w:cs="Arial"/>
                <w:sz w:val="22"/>
                <w:szCs w:val="22"/>
              </w:rPr>
              <w:t>21</w:t>
            </w:r>
            <w:r w:rsidR="00487B8E" w:rsidRPr="00A346AA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:rsidR="00487B8E" w:rsidRPr="00ED240E" w:rsidRDefault="0074747A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240E">
              <w:rPr>
                <w:rFonts w:ascii="Arial" w:hAnsi="Arial" w:cs="Arial"/>
                <w:sz w:val="22"/>
                <w:szCs w:val="22"/>
              </w:rPr>
              <w:t>0</w:t>
            </w:r>
            <w:r w:rsidR="00ED240E" w:rsidRPr="00ED240E">
              <w:rPr>
                <w:rFonts w:ascii="Arial" w:hAnsi="Arial" w:cs="Arial"/>
                <w:sz w:val="22"/>
                <w:szCs w:val="22"/>
              </w:rPr>
              <w:t>.3</w:t>
            </w:r>
            <w:r w:rsidR="00E13390" w:rsidRPr="00ED240E">
              <w:rPr>
                <w:rFonts w:ascii="Arial" w:hAnsi="Arial" w:cs="Arial"/>
                <w:sz w:val="22"/>
                <w:szCs w:val="22"/>
              </w:rPr>
              <w:t>%</w:t>
            </w:r>
          </w:p>
        </w:tc>
      </w:tr>
      <w:tr w:rsidR="00487B8E" w:rsidRPr="00E37D40" w:rsidTr="005C6DEE">
        <w:tc>
          <w:tcPr>
            <w:tcW w:w="3256" w:type="dxa"/>
            <w:shd w:val="clear" w:color="auto" w:fill="FFF2CC" w:themeFill="accent4" w:themeFillTint="33"/>
          </w:tcPr>
          <w:p w:rsidR="00487B8E" w:rsidRPr="00A346AA" w:rsidRDefault="00487B8E" w:rsidP="005C6DEE">
            <w:pPr>
              <w:rPr>
                <w:rFonts w:ascii="Arial" w:hAnsi="Arial" w:cs="Arial"/>
                <w:sz w:val="22"/>
                <w:szCs w:val="22"/>
              </w:rPr>
            </w:pPr>
            <w:r w:rsidRPr="00A346AA">
              <w:rPr>
                <w:rFonts w:ascii="Arial" w:hAnsi="Arial" w:cs="Arial"/>
                <w:sz w:val="22"/>
                <w:szCs w:val="22"/>
              </w:rPr>
              <w:t>Other Faith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487B8E" w:rsidRPr="00A346AA" w:rsidRDefault="00A346AA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46AA">
              <w:rPr>
                <w:rFonts w:ascii="Arial" w:hAnsi="Arial" w:cs="Arial"/>
                <w:sz w:val="22"/>
                <w:szCs w:val="22"/>
              </w:rPr>
              <w:t>2</w:t>
            </w:r>
            <w:r w:rsidR="00487B8E" w:rsidRPr="00A346AA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:rsidR="00487B8E" w:rsidRPr="00ED240E" w:rsidRDefault="00487B8E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240E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487B8E" w:rsidRPr="00E37D40" w:rsidTr="005C6DEE">
        <w:tc>
          <w:tcPr>
            <w:tcW w:w="3256" w:type="dxa"/>
            <w:shd w:val="clear" w:color="auto" w:fill="FFF2CC" w:themeFill="accent4" w:themeFillTint="33"/>
          </w:tcPr>
          <w:p w:rsidR="00487B8E" w:rsidRPr="00A346AA" w:rsidRDefault="00487B8E" w:rsidP="005C6DEE">
            <w:pPr>
              <w:rPr>
                <w:rFonts w:ascii="Arial" w:hAnsi="Arial" w:cs="Arial"/>
                <w:sz w:val="22"/>
                <w:szCs w:val="22"/>
              </w:rPr>
            </w:pPr>
            <w:r w:rsidRPr="00A346AA">
              <w:rPr>
                <w:rFonts w:ascii="Arial" w:hAnsi="Arial" w:cs="Arial"/>
                <w:sz w:val="22"/>
                <w:szCs w:val="22"/>
              </w:rPr>
              <w:t>Faith not known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487B8E" w:rsidRPr="00A346AA" w:rsidRDefault="00A346AA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65</w:t>
            </w:r>
            <w:r w:rsidR="00487B8E" w:rsidRPr="00A346AA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:rsidR="00487B8E" w:rsidRPr="00ED240E" w:rsidRDefault="00ED240E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240E">
              <w:rPr>
                <w:rFonts w:ascii="Arial" w:hAnsi="Arial" w:cs="Arial"/>
                <w:sz w:val="22"/>
                <w:szCs w:val="22"/>
              </w:rPr>
              <w:t>96.2</w:t>
            </w:r>
            <w:r w:rsidR="00004B2F" w:rsidRPr="00ED240E">
              <w:rPr>
                <w:rFonts w:ascii="Arial" w:hAnsi="Arial" w:cs="Arial"/>
                <w:sz w:val="22"/>
                <w:szCs w:val="22"/>
              </w:rPr>
              <w:t>%</w:t>
            </w:r>
          </w:p>
        </w:tc>
      </w:tr>
      <w:tr w:rsidR="00487B8E" w:rsidRPr="00E37D40" w:rsidTr="005C6DEE">
        <w:tc>
          <w:tcPr>
            <w:tcW w:w="3256" w:type="dxa"/>
            <w:shd w:val="clear" w:color="auto" w:fill="FFF2CC" w:themeFill="accent4" w:themeFillTint="33"/>
          </w:tcPr>
          <w:p w:rsidR="00487B8E" w:rsidRPr="00A669B9" w:rsidRDefault="00487B8E" w:rsidP="005C6DE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669B9">
              <w:rPr>
                <w:rFonts w:ascii="Arial" w:hAnsi="Arial" w:cs="Arial"/>
                <w:b/>
                <w:sz w:val="22"/>
                <w:szCs w:val="22"/>
              </w:rPr>
              <w:t xml:space="preserve">Ethnicity                         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487B8E" w:rsidRPr="00A669B9" w:rsidRDefault="00487B8E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FFF2CC" w:themeFill="accent4" w:themeFillTint="33"/>
          </w:tcPr>
          <w:p w:rsidR="00487B8E" w:rsidRPr="00E37D40" w:rsidRDefault="00487B8E" w:rsidP="005C6DEE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487B8E" w:rsidRPr="00E37D40" w:rsidTr="005C6DEE">
        <w:tc>
          <w:tcPr>
            <w:tcW w:w="3256" w:type="dxa"/>
            <w:shd w:val="clear" w:color="auto" w:fill="FFF2CC" w:themeFill="accent4" w:themeFillTint="33"/>
          </w:tcPr>
          <w:p w:rsidR="00487B8E" w:rsidRPr="00A669B9" w:rsidRDefault="00487B8E" w:rsidP="005C6DEE">
            <w:pPr>
              <w:rPr>
                <w:rFonts w:ascii="Arial" w:hAnsi="Arial" w:cs="Arial"/>
                <w:sz w:val="22"/>
                <w:szCs w:val="22"/>
              </w:rPr>
            </w:pPr>
            <w:r w:rsidRPr="00A669B9">
              <w:rPr>
                <w:rFonts w:ascii="Arial" w:hAnsi="Arial" w:cs="Arial"/>
                <w:sz w:val="22"/>
                <w:szCs w:val="22"/>
              </w:rPr>
              <w:t>British Asian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487B8E" w:rsidRPr="00A669B9" w:rsidRDefault="00A669B9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69B9">
              <w:rPr>
                <w:rFonts w:ascii="Arial" w:hAnsi="Arial" w:cs="Arial"/>
                <w:sz w:val="22"/>
                <w:szCs w:val="22"/>
              </w:rPr>
              <w:t>2</w:t>
            </w:r>
            <w:r w:rsidR="005B3ABB" w:rsidRPr="00A669B9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:rsidR="00487B8E" w:rsidRPr="004B7026" w:rsidRDefault="004B7026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4.5</w:t>
            </w:r>
            <w:r w:rsidR="00004B2F" w:rsidRPr="004B7026">
              <w:rPr>
                <w:rFonts w:ascii="Arial" w:hAnsi="Arial" w:cs="Arial"/>
                <w:sz w:val="22"/>
                <w:szCs w:val="22"/>
              </w:rPr>
              <w:t>%</w:t>
            </w:r>
          </w:p>
        </w:tc>
      </w:tr>
      <w:tr w:rsidR="00487B8E" w:rsidRPr="00E37D40" w:rsidTr="005C6DEE">
        <w:tc>
          <w:tcPr>
            <w:tcW w:w="3256" w:type="dxa"/>
            <w:shd w:val="clear" w:color="auto" w:fill="FFF2CC" w:themeFill="accent4" w:themeFillTint="33"/>
          </w:tcPr>
          <w:p w:rsidR="00487B8E" w:rsidRPr="00A669B9" w:rsidRDefault="00487B8E" w:rsidP="005C6DEE">
            <w:pPr>
              <w:rPr>
                <w:rFonts w:ascii="Arial" w:hAnsi="Arial" w:cs="Arial"/>
                <w:sz w:val="22"/>
                <w:szCs w:val="22"/>
              </w:rPr>
            </w:pPr>
            <w:r w:rsidRPr="00A669B9">
              <w:rPr>
                <w:rFonts w:ascii="Arial" w:hAnsi="Arial" w:cs="Arial"/>
                <w:sz w:val="22"/>
                <w:szCs w:val="22"/>
              </w:rPr>
              <w:t>British Chinese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487B8E" w:rsidRPr="00A669B9" w:rsidRDefault="00487B8E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69B9">
              <w:rPr>
                <w:rFonts w:ascii="Arial" w:hAnsi="Arial" w:cs="Arial"/>
                <w:sz w:val="22"/>
                <w:szCs w:val="22"/>
              </w:rPr>
              <w:t>0</w:t>
            </w:r>
            <w:r w:rsidR="005B3ABB" w:rsidRPr="00A669B9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:rsidR="00487B8E" w:rsidRPr="004B7026" w:rsidRDefault="00004B2F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B7026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487B8E" w:rsidRPr="00E37D40" w:rsidTr="005C6DEE">
        <w:tc>
          <w:tcPr>
            <w:tcW w:w="3256" w:type="dxa"/>
            <w:shd w:val="clear" w:color="auto" w:fill="FFF2CC" w:themeFill="accent4" w:themeFillTint="33"/>
          </w:tcPr>
          <w:p w:rsidR="00487B8E" w:rsidRPr="00A669B9" w:rsidRDefault="00487B8E" w:rsidP="005C6DEE">
            <w:pPr>
              <w:rPr>
                <w:rFonts w:ascii="Arial" w:hAnsi="Arial" w:cs="Arial"/>
                <w:sz w:val="22"/>
                <w:szCs w:val="22"/>
              </w:rPr>
            </w:pPr>
            <w:r w:rsidRPr="00A669B9">
              <w:rPr>
                <w:rFonts w:ascii="Arial" w:hAnsi="Arial" w:cs="Arial"/>
                <w:sz w:val="22"/>
                <w:szCs w:val="22"/>
              </w:rPr>
              <w:lastRenderedPageBreak/>
              <w:t>White British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487B8E" w:rsidRPr="00A669B9" w:rsidRDefault="00A669B9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69B9">
              <w:rPr>
                <w:rFonts w:ascii="Arial" w:hAnsi="Arial" w:cs="Arial"/>
                <w:sz w:val="22"/>
                <w:szCs w:val="22"/>
              </w:rPr>
              <w:t>43</w:t>
            </w:r>
            <w:r w:rsidR="00487B8E" w:rsidRPr="00A669B9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:rsidR="00487B8E" w:rsidRPr="004B7026" w:rsidRDefault="004B7026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B7026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6.5</w:t>
            </w:r>
            <w:r w:rsidR="00004B2F" w:rsidRPr="004B7026">
              <w:rPr>
                <w:rFonts w:ascii="Arial" w:hAnsi="Arial" w:cs="Arial"/>
                <w:sz w:val="22"/>
                <w:szCs w:val="22"/>
              </w:rPr>
              <w:t>%</w:t>
            </w:r>
          </w:p>
        </w:tc>
      </w:tr>
      <w:tr w:rsidR="005B3ABB" w:rsidRPr="00E37D40" w:rsidTr="005C6DEE">
        <w:tc>
          <w:tcPr>
            <w:tcW w:w="3256" w:type="dxa"/>
            <w:shd w:val="clear" w:color="auto" w:fill="FFF2CC" w:themeFill="accent4" w:themeFillTint="33"/>
          </w:tcPr>
          <w:p w:rsidR="005B3ABB" w:rsidRPr="00A669B9" w:rsidRDefault="005B3ABB" w:rsidP="005C6DEE">
            <w:pPr>
              <w:rPr>
                <w:rFonts w:ascii="Arial" w:hAnsi="Arial" w:cs="Arial"/>
                <w:sz w:val="22"/>
                <w:szCs w:val="22"/>
              </w:rPr>
            </w:pPr>
            <w:r w:rsidRPr="00A669B9">
              <w:rPr>
                <w:rFonts w:ascii="Arial" w:hAnsi="Arial" w:cs="Arial"/>
                <w:sz w:val="22"/>
                <w:szCs w:val="22"/>
              </w:rPr>
              <w:t>White Irish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5B3ABB" w:rsidRPr="00A669B9" w:rsidRDefault="00A669B9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5B3ABB" w:rsidRPr="00A669B9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:rsidR="005B3ABB" w:rsidRPr="004B7026" w:rsidRDefault="00E13390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B7026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487B8E" w:rsidRPr="00E37D40" w:rsidTr="005C6DEE">
        <w:tc>
          <w:tcPr>
            <w:tcW w:w="3256" w:type="dxa"/>
            <w:shd w:val="clear" w:color="auto" w:fill="FFF2CC" w:themeFill="accent4" w:themeFillTint="33"/>
          </w:tcPr>
          <w:p w:rsidR="00487B8E" w:rsidRPr="00A669B9" w:rsidRDefault="00487B8E" w:rsidP="005C6DEE">
            <w:pPr>
              <w:rPr>
                <w:rFonts w:ascii="Arial" w:hAnsi="Arial" w:cs="Arial"/>
                <w:sz w:val="22"/>
                <w:szCs w:val="22"/>
              </w:rPr>
            </w:pPr>
            <w:r w:rsidRPr="00A669B9">
              <w:rPr>
                <w:rFonts w:ascii="Arial" w:hAnsi="Arial" w:cs="Arial"/>
                <w:sz w:val="22"/>
                <w:szCs w:val="22"/>
              </w:rPr>
              <w:t>Other White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487B8E" w:rsidRPr="00A669B9" w:rsidRDefault="00A669B9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5B3ABB" w:rsidRPr="00A669B9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:rsidR="00487B8E" w:rsidRPr="004B7026" w:rsidRDefault="00E13390" w:rsidP="004B702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B7026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487B8E" w:rsidRPr="00E37D40" w:rsidTr="005C6DEE">
        <w:tc>
          <w:tcPr>
            <w:tcW w:w="3256" w:type="dxa"/>
            <w:shd w:val="clear" w:color="auto" w:fill="FFF2CC" w:themeFill="accent4" w:themeFillTint="33"/>
          </w:tcPr>
          <w:p w:rsidR="00487B8E" w:rsidRPr="00A669B9" w:rsidRDefault="00487B8E" w:rsidP="005C6DEE">
            <w:pPr>
              <w:rPr>
                <w:rFonts w:ascii="Arial" w:hAnsi="Arial" w:cs="Arial"/>
                <w:sz w:val="22"/>
                <w:szCs w:val="22"/>
              </w:rPr>
            </w:pPr>
            <w:r w:rsidRPr="00A669B9">
              <w:rPr>
                <w:rFonts w:ascii="Arial" w:hAnsi="Arial" w:cs="Arial"/>
                <w:sz w:val="22"/>
                <w:szCs w:val="22"/>
              </w:rPr>
              <w:t>Mixed Ethnicity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487B8E" w:rsidRPr="00A669B9" w:rsidRDefault="00A669B9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69B9">
              <w:rPr>
                <w:rFonts w:ascii="Arial" w:hAnsi="Arial" w:cs="Arial"/>
                <w:sz w:val="22"/>
                <w:szCs w:val="22"/>
              </w:rPr>
              <w:t>0.5</w:t>
            </w:r>
            <w:r w:rsidR="005B3ABB" w:rsidRPr="00A669B9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:rsidR="00487B8E" w:rsidRPr="004B7026" w:rsidRDefault="00E13390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B7026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487B8E" w:rsidRPr="00E37D40" w:rsidTr="005C6DEE">
        <w:tc>
          <w:tcPr>
            <w:tcW w:w="3256" w:type="dxa"/>
            <w:shd w:val="clear" w:color="auto" w:fill="FFF2CC" w:themeFill="accent4" w:themeFillTint="33"/>
          </w:tcPr>
          <w:p w:rsidR="00487B8E" w:rsidRPr="00A669B9" w:rsidRDefault="00487B8E" w:rsidP="005C6DEE">
            <w:pPr>
              <w:rPr>
                <w:rFonts w:ascii="Arial" w:hAnsi="Arial" w:cs="Arial"/>
                <w:sz w:val="22"/>
                <w:szCs w:val="22"/>
              </w:rPr>
            </w:pPr>
            <w:r w:rsidRPr="00A669B9">
              <w:rPr>
                <w:rFonts w:ascii="Arial" w:hAnsi="Arial" w:cs="Arial"/>
                <w:sz w:val="22"/>
                <w:szCs w:val="22"/>
              </w:rPr>
              <w:t>Other Ethnicity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487B8E" w:rsidRPr="00A669B9" w:rsidRDefault="00A669B9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="005F3333">
              <w:rPr>
                <w:rFonts w:ascii="Arial" w:hAnsi="Arial" w:cs="Arial"/>
                <w:sz w:val="22"/>
                <w:szCs w:val="22"/>
              </w:rPr>
              <w:t>.5</w:t>
            </w:r>
            <w:r w:rsidR="00487B8E" w:rsidRPr="00A669B9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:rsidR="00487B8E" w:rsidRPr="004B7026" w:rsidRDefault="004B7026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B7026">
              <w:rPr>
                <w:rFonts w:ascii="Arial" w:hAnsi="Arial" w:cs="Arial"/>
                <w:sz w:val="22"/>
                <w:szCs w:val="22"/>
              </w:rPr>
              <w:t>0.5</w:t>
            </w:r>
            <w:r w:rsidR="007B1B78" w:rsidRPr="004B7026">
              <w:rPr>
                <w:rFonts w:ascii="Arial" w:hAnsi="Arial" w:cs="Arial"/>
                <w:sz w:val="22"/>
                <w:szCs w:val="22"/>
              </w:rPr>
              <w:t>%</w:t>
            </w:r>
          </w:p>
        </w:tc>
      </w:tr>
      <w:tr w:rsidR="00487B8E" w:rsidRPr="00E37D40" w:rsidTr="005C6DEE">
        <w:tc>
          <w:tcPr>
            <w:tcW w:w="3256" w:type="dxa"/>
            <w:shd w:val="clear" w:color="auto" w:fill="FFF2CC" w:themeFill="accent4" w:themeFillTint="33"/>
          </w:tcPr>
          <w:p w:rsidR="00487B8E" w:rsidRPr="00A669B9" w:rsidRDefault="00487B8E" w:rsidP="005C6DEE">
            <w:pPr>
              <w:rPr>
                <w:rFonts w:ascii="Arial" w:hAnsi="Arial" w:cs="Arial"/>
                <w:sz w:val="22"/>
                <w:szCs w:val="22"/>
              </w:rPr>
            </w:pPr>
            <w:r w:rsidRPr="00A669B9">
              <w:rPr>
                <w:rFonts w:ascii="Arial" w:hAnsi="Arial" w:cs="Arial"/>
                <w:sz w:val="22"/>
                <w:szCs w:val="22"/>
              </w:rPr>
              <w:t>Ethnicity not known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487B8E" w:rsidRPr="00A669B9" w:rsidRDefault="00A669B9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69B9">
              <w:rPr>
                <w:rFonts w:ascii="Arial" w:hAnsi="Arial" w:cs="Arial"/>
                <w:sz w:val="22"/>
                <w:szCs w:val="22"/>
              </w:rPr>
              <w:t>5</w:t>
            </w:r>
            <w:r w:rsidR="005B3ABB" w:rsidRPr="00A669B9">
              <w:rPr>
                <w:rFonts w:ascii="Arial" w:hAnsi="Arial" w:cs="Arial"/>
                <w:sz w:val="22"/>
                <w:szCs w:val="22"/>
              </w:rPr>
              <w:t>1</w:t>
            </w:r>
            <w:r w:rsidR="00487B8E" w:rsidRPr="00A669B9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:rsidR="00487B8E" w:rsidRPr="004B7026" w:rsidRDefault="004B7026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B7026">
              <w:rPr>
                <w:rFonts w:ascii="Arial" w:hAnsi="Arial" w:cs="Arial"/>
                <w:sz w:val="22"/>
                <w:szCs w:val="22"/>
              </w:rPr>
              <w:t>78.5</w:t>
            </w:r>
            <w:r w:rsidR="00004B2F" w:rsidRPr="004B7026">
              <w:rPr>
                <w:rFonts w:ascii="Arial" w:hAnsi="Arial" w:cs="Arial"/>
                <w:sz w:val="22"/>
                <w:szCs w:val="22"/>
              </w:rPr>
              <w:t>%</w:t>
            </w:r>
          </w:p>
        </w:tc>
      </w:tr>
      <w:tr w:rsidR="00487B8E" w:rsidRPr="00E37D40" w:rsidTr="005C6DEE">
        <w:tc>
          <w:tcPr>
            <w:tcW w:w="3256" w:type="dxa"/>
            <w:shd w:val="clear" w:color="auto" w:fill="FFF2CC" w:themeFill="accent4" w:themeFillTint="33"/>
          </w:tcPr>
          <w:p w:rsidR="00487B8E" w:rsidRPr="00A669B9" w:rsidRDefault="00487B8E" w:rsidP="005C6DE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669B9">
              <w:rPr>
                <w:rFonts w:ascii="Arial" w:hAnsi="Arial" w:cs="Arial"/>
                <w:b/>
                <w:sz w:val="22"/>
                <w:szCs w:val="22"/>
              </w:rPr>
              <w:t>Age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487B8E" w:rsidRPr="00E37D40" w:rsidRDefault="00487B8E" w:rsidP="005C6DEE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FFF2CC" w:themeFill="accent4" w:themeFillTint="33"/>
          </w:tcPr>
          <w:p w:rsidR="00487B8E" w:rsidRPr="00E37D40" w:rsidRDefault="00487B8E" w:rsidP="005C6DEE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487B8E" w:rsidRPr="00E37D40" w:rsidTr="005C6DEE">
        <w:tc>
          <w:tcPr>
            <w:tcW w:w="3256" w:type="dxa"/>
            <w:shd w:val="clear" w:color="auto" w:fill="FFF2CC" w:themeFill="accent4" w:themeFillTint="33"/>
          </w:tcPr>
          <w:p w:rsidR="00487B8E" w:rsidRPr="00A669B9" w:rsidRDefault="00487B8E" w:rsidP="005C6DEE">
            <w:pPr>
              <w:rPr>
                <w:rFonts w:ascii="Arial" w:hAnsi="Arial" w:cs="Arial"/>
                <w:sz w:val="22"/>
                <w:szCs w:val="22"/>
              </w:rPr>
            </w:pPr>
            <w:r w:rsidRPr="00A669B9">
              <w:rPr>
                <w:rFonts w:ascii="Arial" w:hAnsi="Arial" w:cs="Arial"/>
                <w:sz w:val="22"/>
                <w:szCs w:val="22"/>
              </w:rPr>
              <w:t>&lt;19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487B8E" w:rsidRPr="00A669B9" w:rsidRDefault="00A669B9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69B9">
              <w:rPr>
                <w:rFonts w:ascii="Arial" w:hAnsi="Arial" w:cs="Arial"/>
                <w:sz w:val="22"/>
                <w:szCs w:val="22"/>
              </w:rPr>
              <w:t>22</w:t>
            </w:r>
            <w:r w:rsidR="00487B8E" w:rsidRPr="00A669B9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:rsidR="00487B8E" w:rsidRPr="004B7026" w:rsidRDefault="004B7026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B7026">
              <w:rPr>
                <w:rFonts w:ascii="Arial" w:hAnsi="Arial" w:cs="Arial"/>
                <w:sz w:val="22"/>
                <w:szCs w:val="22"/>
              </w:rPr>
              <w:t>26</w:t>
            </w:r>
            <w:r w:rsidR="00004B2F" w:rsidRPr="004B7026">
              <w:rPr>
                <w:rFonts w:ascii="Arial" w:hAnsi="Arial" w:cs="Arial"/>
                <w:sz w:val="22"/>
                <w:szCs w:val="22"/>
              </w:rPr>
              <w:t>%</w:t>
            </w:r>
          </w:p>
        </w:tc>
      </w:tr>
      <w:tr w:rsidR="00487B8E" w:rsidRPr="00E37D40" w:rsidTr="005C6DEE">
        <w:tc>
          <w:tcPr>
            <w:tcW w:w="3256" w:type="dxa"/>
            <w:shd w:val="clear" w:color="auto" w:fill="FFF2CC" w:themeFill="accent4" w:themeFillTint="33"/>
          </w:tcPr>
          <w:p w:rsidR="00487B8E" w:rsidRPr="00A669B9" w:rsidRDefault="00487B8E" w:rsidP="005C6DEE">
            <w:pPr>
              <w:rPr>
                <w:rFonts w:ascii="Arial" w:hAnsi="Arial" w:cs="Arial"/>
                <w:sz w:val="22"/>
                <w:szCs w:val="22"/>
              </w:rPr>
            </w:pPr>
            <w:r w:rsidRPr="00A669B9">
              <w:rPr>
                <w:rFonts w:ascii="Arial" w:hAnsi="Arial" w:cs="Arial"/>
                <w:sz w:val="22"/>
                <w:szCs w:val="22"/>
              </w:rPr>
              <w:t>20+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487B8E" w:rsidRPr="00A669B9" w:rsidRDefault="00A669B9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69B9">
              <w:rPr>
                <w:rFonts w:ascii="Arial" w:hAnsi="Arial" w:cs="Arial"/>
                <w:sz w:val="22"/>
                <w:szCs w:val="22"/>
              </w:rPr>
              <w:t>8</w:t>
            </w:r>
            <w:r w:rsidR="00487B8E" w:rsidRPr="00A669B9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:rsidR="00487B8E" w:rsidRPr="004B7026" w:rsidRDefault="004B7026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B7026">
              <w:rPr>
                <w:rFonts w:ascii="Arial" w:hAnsi="Arial" w:cs="Arial"/>
                <w:sz w:val="22"/>
                <w:szCs w:val="22"/>
              </w:rPr>
              <w:t>4</w:t>
            </w:r>
            <w:r w:rsidR="00004B2F" w:rsidRPr="004B7026">
              <w:rPr>
                <w:rFonts w:ascii="Arial" w:hAnsi="Arial" w:cs="Arial"/>
                <w:sz w:val="22"/>
                <w:szCs w:val="22"/>
              </w:rPr>
              <w:t>%</w:t>
            </w:r>
          </w:p>
        </w:tc>
      </w:tr>
      <w:tr w:rsidR="00487B8E" w:rsidRPr="00E37D40" w:rsidTr="005C6DEE">
        <w:tc>
          <w:tcPr>
            <w:tcW w:w="3256" w:type="dxa"/>
            <w:shd w:val="clear" w:color="auto" w:fill="FFF2CC" w:themeFill="accent4" w:themeFillTint="33"/>
          </w:tcPr>
          <w:p w:rsidR="00487B8E" w:rsidRPr="00A669B9" w:rsidRDefault="00487B8E" w:rsidP="005C6DEE">
            <w:pPr>
              <w:rPr>
                <w:rFonts w:ascii="Arial" w:hAnsi="Arial" w:cs="Arial"/>
                <w:sz w:val="22"/>
                <w:szCs w:val="22"/>
              </w:rPr>
            </w:pPr>
            <w:r w:rsidRPr="00A669B9">
              <w:rPr>
                <w:rFonts w:ascii="Arial" w:hAnsi="Arial" w:cs="Arial"/>
                <w:sz w:val="22"/>
                <w:szCs w:val="22"/>
              </w:rPr>
              <w:t>25+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487B8E" w:rsidRPr="00A669B9" w:rsidRDefault="00A669B9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69B9">
              <w:rPr>
                <w:rFonts w:ascii="Arial" w:hAnsi="Arial" w:cs="Arial"/>
                <w:sz w:val="22"/>
                <w:szCs w:val="22"/>
              </w:rPr>
              <w:t>9</w:t>
            </w:r>
            <w:r w:rsidR="00487B8E" w:rsidRPr="00A669B9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:rsidR="00487B8E" w:rsidRPr="00C7747C" w:rsidRDefault="00C7747C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747C">
              <w:rPr>
                <w:rFonts w:ascii="Arial" w:hAnsi="Arial" w:cs="Arial"/>
                <w:sz w:val="22"/>
                <w:szCs w:val="22"/>
              </w:rPr>
              <w:t>5</w:t>
            </w:r>
            <w:r w:rsidR="00004B2F" w:rsidRPr="00C7747C">
              <w:rPr>
                <w:rFonts w:ascii="Arial" w:hAnsi="Arial" w:cs="Arial"/>
                <w:sz w:val="22"/>
                <w:szCs w:val="22"/>
              </w:rPr>
              <w:t>%</w:t>
            </w:r>
          </w:p>
        </w:tc>
      </w:tr>
      <w:tr w:rsidR="00487B8E" w:rsidRPr="00E37D40" w:rsidTr="005C6DEE">
        <w:tc>
          <w:tcPr>
            <w:tcW w:w="3256" w:type="dxa"/>
            <w:shd w:val="clear" w:color="auto" w:fill="FFF2CC" w:themeFill="accent4" w:themeFillTint="33"/>
          </w:tcPr>
          <w:p w:rsidR="00487B8E" w:rsidRPr="00A669B9" w:rsidRDefault="00487B8E" w:rsidP="005C6DEE">
            <w:pPr>
              <w:rPr>
                <w:rFonts w:ascii="Arial" w:hAnsi="Arial" w:cs="Arial"/>
                <w:sz w:val="22"/>
                <w:szCs w:val="22"/>
              </w:rPr>
            </w:pPr>
            <w:r w:rsidRPr="00A669B9">
              <w:rPr>
                <w:rFonts w:ascii="Arial" w:hAnsi="Arial" w:cs="Arial"/>
                <w:sz w:val="22"/>
                <w:szCs w:val="22"/>
              </w:rPr>
              <w:t>35+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487B8E" w:rsidRPr="00A669B9" w:rsidRDefault="00A669B9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69B9">
              <w:rPr>
                <w:rFonts w:ascii="Arial" w:hAnsi="Arial" w:cs="Arial"/>
                <w:sz w:val="22"/>
                <w:szCs w:val="22"/>
              </w:rPr>
              <w:t>10</w:t>
            </w:r>
            <w:r w:rsidR="00487B8E" w:rsidRPr="00A669B9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:rsidR="00487B8E" w:rsidRPr="00C7747C" w:rsidRDefault="00C7747C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747C">
              <w:rPr>
                <w:rFonts w:ascii="Arial" w:hAnsi="Arial" w:cs="Arial"/>
                <w:sz w:val="22"/>
                <w:szCs w:val="22"/>
              </w:rPr>
              <w:t>6</w:t>
            </w:r>
            <w:r w:rsidR="00487B8E" w:rsidRPr="00C7747C">
              <w:rPr>
                <w:rFonts w:ascii="Arial" w:hAnsi="Arial" w:cs="Arial"/>
                <w:sz w:val="22"/>
                <w:szCs w:val="22"/>
              </w:rPr>
              <w:t>%</w:t>
            </w:r>
          </w:p>
        </w:tc>
      </w:tr>
      <w:tr w:rsidR="00487B8E" w:rsidRPr="00E37D40" w:rsidTr="005C6DEE">
        <w:tc>
          <w:tcPr>
            <w:tcW w:w="3256" w:type="dxa"/>
            <w:shd w:val="clear" w:color="auto" w:fill="FFF2CC" w:themeFill="accent4" w:themeFillTint="33"/>
          </w:tcPr>
          <w:p w:rsidR="00487B8E" w:rsidRPr="00A669B9" w:rsidRDefault="00487B8E" w:rsidP="005C6DEE">
            <w:pPr>
              <w:rPr>
                <w:rFonts w:ascii="Arial" w:hAnsi="Arial" w:cs="Arial"/>
                <w:sz w:val="22"/>
                <w:szCs w:val="22"/>
              </w:rPr>
            </w:pPr>
            <w:r w:rsidRPr="00A669B9">
              <w:rPr>
                <w:rFonts w:ascii="Arial" w:hAnsi="Arial" w:cs="Arial"/>
                <w:sz w:val="22"/>
                <w:szCs w:val="22"/>
              </w:rPr>
              <w:t>45+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487B8E" w:rsidRPr="00A669B9" w:rsidRDefault="00A669B9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69B9">
              <w:rPr>
                <w:rFonts w:ascii="Arial" w:hAnsi="Arial" w:cs="Arial"/>
                <w:sz w:val="22"/>
                <w:szCs w:val="22"/>
              </w:rPr>
              <w:t>8</w:t>
            </w:r>
            <w:r w:rsidR="00487B8E" w:rsidRPr="00A669B9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:rsidR="00487B8E" w:rsidRPr="00C7747C" w:rsidRDefault="00C7747C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747C">
              <w:rPr>
                <w:rFonts w:ascii="Arial" w:hAnsi="Arial" w:cs="Arial"/>
                <w:sz w:val="22"/>
                <w:szCs w:val="22"/>
              </w:rPr>
              <w:t>3</w:t>
            </w:r>
            <w:r w:rsidR="00487B8E" w:rsidRPr="00C7747C">
              <w:rPr>
                <w:rFonts w:ascii="Arial" w:hAnsi="Arial" w:cs="Arial"/>
                <w:sz w:val="22"/>
                <w:szCs w:val="22"/>
              </w:rPr>
              <w:t>%</w:t>
            </w:r>
          </w:p>
        </w:tc>
      </w:tr>
      <w:tr w:rsidR="00487B8E" w:rsidRPr="00E37D40" w:rsidTr="005C6DEE">
        <w:tc>
          <w:tcPr>
            <w:tcW w:w="3256" w:type="dxa"/>
            <w:shd w:val="clear" w:color="auto" w:fill="FFF2CC" w:themeFill="accent4" w:themeFillTint="33"/>
          </w:tcPr>
          <w:p w:rsidR="00487B8E" w:rsidRPr="00A669B9" w:rsidRDefault="00487B8E" w:rsidP="005C6DEE">
            <w:pPr>
              <w:rPr>
                <w:rFonts w:ascii="Arial" w:hAnsi="Arial" w:cs="Arial"/>
                <w:sz w:val="22"/>
                <w:szCs w:val="22"/>
              </w:rPr>
            </w:pPr>
            <w:r w:rsidRPr="00A669B9">
              <w:rPr>
                <w:rFonts w:ascii="Arial" w:hAnsi="Arial" w:cs="Arial"/>
                <w:sz w:val="22"/>
                <w:szCs w:val="22"/>
              </w:rPr>
              <w:t>55+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487B8E" w:rsidRPr="00A669B9" w:rsidRDefault="00A669B9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69B9">
              <w:rPr>
                <w:rFonts w:ascii="Arial" w:hAnsi="Arial" w:cs="Arial"/>
                <w:sz w:val="22"/>
                <w:szCs w:val="22"/>
              </w:rPr>
              <w:t>9</w:t>
            </w:r>
            <w:r w:rsidR="00487B8E" w:rsidRPr="00A669B9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:rsidR="00487B8E" w:rsidRPr="00C7747C" w:rsidRDefault="00C7747C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747C">
              <w:rPr>
                <w:rFonts w:ascii="Arial" w:hAnsi="Arial" w:cs="Arial"/>
                <w:sz w:val="22"/>
                <w:szCs w:val="22"/>
              </w:rPr>
              <w:t>7</w:t>
            </w:r>
            <w:r w:rsidR="00004B2F" w:rsidRPr="00C7747C">
              <w:rPr>
                <w:rFonts w:ascii="Arial" w:hAnsi="Arial" w:cs="Arial"/>
                <w:sz w:val="22"/>
                <w:szCs w:val="22"/>
              </w:rPr>
              <w:t>%</w:t>
            </w:r>
          </w:p>
        </w:tc>
      </w:tr>
      <w:tr w:rsidR="00487B8E" w:rsidRPr="00E37D40" w:rsidTr="005C6DEE">
        <w:tc>
          <w:tcPr>
            <w:tcW w:w="3256" w:type="dxa"/>
            <w:shd w:val="clear" w:color="auto" w:fill="FFF2CC" w:themeFill="accent4" w:themeFillTint="33"/>
          </w:tcPr>
          <w:p w:rsidR="00487B8E" w:rsidRPr="00A669B9" w:rsidRDefault="00487B8E" w:rsidP="005C6DEE">
            <w:pPr>
              <w:rPr>
                <w:rFonts w:ascii="Arial" w:hAnsi="Arial" w:cs="Arial"/>
                <w:sz w:val="22"/>
                <w:szCs w:val="22"/>
              </w:rPr>
            </w:pPr>
            <w:r w:rsidRPr="00A669B9">
              <w:rPr>
                <w:rFonts w:ascii="Arial" w:hAnsi="Arial" w:cs="Arial"/>
                <w:sz w:val="22"/>
                <w:szCs w:val="22"/>
              </w:rPr>
              <w:t>65+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487B8E" w:rsidRPr="00A669B9" w:rsidRDefault="00A669B9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69B9">
              <w:rPr>
                <w:rFonts w:ascii="Arial" w:hAnsi="Arial" w:cs="Arial"/>
                <w:sz w:val="22"/>
                <w:szCs w:val="22"/>
              </w:rPr>
              <w:t>3</w:t>
            </w:r>
            <w:r w:rsidR="00487B8E" w:rsidRPr="00A669B9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:rsidR="00487B8E" w:rsidRPr="00C7747C" w:rsidRDefault="00C7747C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747C">
              <w:rPr>
                <w:rFonts w:ascii="Arial" w:hAnsi="Arial" w:cs="Arial"/>
                <w:sz w:val="22"/>
                <w:szCs w:val="22"/>
              </w:rPr>
              <w:t>3</w:t>
            </w:r>
            <w:r w:rsidR="00004B2F" w:rsidRPr="00C7747C">
              <w:rPr>
                <w:rFonts w:ascii="Arial" w:hAnsi="Arial" w:cs="Arial"/>
                <w:sz w:val="22"/>
                <w:szCs w:val="22"/>
              </w:rPr>
              <w:t>%</w:t>
            </w:r>
          </w:p>
        </w:tc>
      </w:tr>
      <w:tr w:rsidR="00487B8E" w:rsidRPr="00E37D40" w:rsidTr="005C6DEE">
        <w:tc>
          <w:tcPr>
            <w:tcW w:w="3256" w:type="dxa"/>
            <w:shd w:val="clear" w:color="auto" w:fill="FFF2CC" w:themeFill="accent4" w:themeFillTint="33"/>
          </w:tcPr>
          <w:p w:rsidR="00487B8E" w:rsidRPr="00A669B9" w:rsidRDefault="00487B8E" w:rsidP="005C6DEE">
            <w:pPr>
              <w:rPr>
                <w:rFonts w:ascii="Arial" w:hAnsi="Arial" w:cs="Arial"/>
                <w:sz w:val="22"/>
                <w:szCs w:val="22"/>
              </w:rPr>
            </w:pPr>
            <w:r w:rsidRPr="00A669B9">
              <w:rPr>
                <w:rFonts w:ascii="Arial" w:hAnsi="Arial" w:cs="Arial"/>
                <w:sz w:val="22"/>
                <w:szCs w:val="22"/>
              </w:rPr>
              <w:t>75+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487B8E" w:rsidRPr="00A669B9" w:rsidRDefault="003A43D5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69B9">
              <w:rPr>
                <w:rFonts w:ascii="Arial" w:hAnsi="Arial" w:cs="Arial"/>
                <w:sz w:val="22"/>
                <w:szCs w:val="22"/>
              </w:rPr>
              <w:t>0.5</w:t>
            </w:r>
            <w:r w:rsidR="00487B8E" w:rsidRPr="00A669B9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:rsidR="00487B8E" w:rsidRPr="00C7747C" w:rsidRDefault="0074747A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747C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487B8E" w:rsidRPr="00E37D40" w:rsidTr="005C6DEE">
        <w:tc>
          <w:tcPr>
            <w:tcW w:w="3256" w:type="dxa"/>
            <w:shd w:val="clear" w:color="auto" w:fill="FFF2CC" w:themeFill="accent4" w:themeFillTint="33"/>
          </w:tcPr>
          <w:p w:rsidR="00487B8E" w:rsidRPr="00A669B9" w:rsidRDefault="00487B8E" w:rsidP="005C6DEE">
            <w:pPr>
              <w:rPr>
                <w:rFonts w:ascii="Arial" w:hAnsi="Arial" w:cs="Arial"/>
                <w:sz w:val="22"/>
                <w:szCs w:val="22"/>
              </w:rPr>
            </w:pPr>
            <w:r w:rsidRPr="00A669B9">
              <w:rPr>
                <w:rFonts w:ascii="Arial" w:hAnsi="Arial" w:cs="Arial"/>
                <w:sz w:val="22"/>
                <w:szCs w:val="22"/>
              </w:rPr>
              <w:t>Age not known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487B8E" w:rsidRPr="00A669B9" w:rsidRDefault="00A669B9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69B9">
              <w:rPr>
                <w:rFonts w:ascii="Arial" w:hAnsi="Arial" w:cs="Arial"/>
                <w:sz w:val="22"/>
                <w:szCs w:val="22"/>
              </w:rPr>
              <w:t>30</w:t>
            </w:r>
            <w:r w:rsidR="00487B8E" w:rsidRPr="00A669B9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:rsidR="00487B8E" w:rsidRPr="00C7747C" w:rsidRDefault="00C7747C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747C">
              <w:rPr>
                <w:rFonts w:ascii="Arial" w:hAnsi="Arial" w:cs="Arial"/>
                <w:sz w:val="22"/>
                <w:szCs w:val="22"/>
              </w:rPr>
              <w:t>46</w:t>
            </w:r>
            <w:r w:rsidR="00004B2F" w:rsidRPr="00C7747C">
              <w:rPr>
                <w:rFonts w:ascii="Arial" w:hAnsi="Arial" w:cs="Arial"/>
                <w:sz w:val="22"/>
                <w:szCs w:val="22"/>
              </w:rPr>
              <w:t>%</w:t>
            </w:r>
          </w:p>
        </w:tc>
      </w:tr>
      <w:tr w:rsidR="00487B8E" w:rsidRPr="00E37D40" w:rsidTr="005C6DEE">
        <w:tc>
          <w:tcPr>
            <w:tcW w:w="3256" w:type="dxa"/>
            <w:shd w:val="clear" w:color="auto" w:fill="FFF2CC" w:themeFill="accent4" w:themeFillTint="33"/>
          </w:tcPr>
          <w:p w:rsidR="00487B8E" w:rsidRPr="009D69A0" w:rsidRDefault="00487B8E" w:rsidP="005C6DE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D69A0">
              <w:rPr>
                <w:rFonts w:ascii="Arial" w:hAnsi="Arial" w:cs="Arial"/>
                <w:b/>
                <w:sz w:val="22"/>
                <w:szCs w:val="22"/>
              </w:rPr>
              <w:t>Disability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487B8E" w:rsidRPr="009D69A0" w:rsidRDefault="00487B8E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FFF2CC" w:themeFill="accent4" w:themeFillTint="33"/>
          </w:tcPr>
          <w:p w:rsidR="00487B8E" w:rsidRPr="00E37D40" w:rsidRDefault="00487B8E" w:rsidP="005C6DEE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487B8E" w:rsidRPr="00E37D40" w:rsidTr="005C6DEE">
        <w:tc>
          <w:tcPr>
            <w:tcW w:w="3256" w:type="dxa"/>
            <w:shd w:val="clear" w:color="auto" w:fill="FFF2CC" w:themeFill="accent4" w:themeFillTint="33"/>
          </w:tcPr>
          <w:p w:rsidR="00487B8E" w:rsidRPr="009D69A0" w:rsidRDefault="00487B8E" w:rsidP="005C6DEE">
            <w:pPr>
              <w:rPr>
                <w:rFonts w:ascii="Arial" w:hAnsi="Arial" w:cs="Arial"/>
                <w:sz w:val="22"/>
                <w:szCs w:val="22"/>
              </w:rPr>
            </w:pPr>
            <w:r w:rsidRPr="009D69A0">
              <w:rPr>
                <w:rFonts w:ascii="Arial" w:hAnsi="Arial" w:cs="Arial"/>
                <w:sz w:val="22"/>
                <w:szCs w:val="22"/>
              </w:rPr>
              <w:t>Physical disability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487B8E" w:rsidRPr="009D69A0" w:rsidRDefault="009D69A0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69A0">
              <w:rPr>
                <w:rFonts w:ascii="Arial" w:hAnsi="Arial" w:cs="Arial"/>
                <w:sz w:val="22"/>
                <w:szCs w:val="22"/>
              </w:rPr>
              <w:t>8</w:t>
            </w:r>
            <w:r w:rsidR="00487B8E" w:rsidRPr="009D69A0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:rsidR="00487B8E" w:rsidRPr="00CC354B" w:rsidRDefault="00F615D8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C354B">
              <w:rPr>
                <w:rFonts w:ascii="Arial" w:hAnsi="Arial" w:cs="Arial"/>
                <w:sz w:val="22"/>
                <w:szCs w:val="22"/>
              </w:rPr>
              <w:t>5</w:t>
            </w:r>
            <w:r w:rsidR="00C94004" w:rsidRPr="00CC354B">
              <w:rPr>
                <w:rFonts w:ascii="Arial" w:hAnsi="Arial" w:cs="Arial"/>
                <w:sz w:val="22"/>
                <w:szCs w:val="22"/>
              </w:rPr>
              <w:t>%</w:t>
            </w:r>
          </w:p>
        </w:tc>
      </w:tr>
      <w:tr w:rsidR="00487B8E" w:rsidRPr="00E37D40" w:rsidTr="005C6DEE">
        <w:trPr>
          <w:trHeight w:val="70"/>
        </w:trPr>
        <w:tc>
          <w:tcPr>
            <w:tcW w:w="3256" w:type="dxa"/>
            <w:shd w:val="clear" w:color="auto" w:fill="FFF2CC" w:themeFill="accent4" w:themeFillTint="33"/>
          </w:tcPr>
          <w:p w:rsidR="00487B8E" w:rsidRPr="009D69A0" w:rsidRDefault="00487B8E" w:rsidP="005C6DEE">
            <w:pPr>
              <w:rPr>
                <w:rFonts w:ascii="Arial" w:hAnsi="Arial" w:cs="Arial"/>
                <w:sz w:val="22"/>
                <w:szCs w:val="22"/>
              </w:rPr>
            </w:pPr>
            <w:r w:rsidRPr="009D69A0">
              <w:rPr>
                <w:rFonts w:ascii="Arial" w:hAnsi="Arial" w:cs="Arial"/>
                <w:sz w:val="22"/>
                <w:szCs w:val="22"/>
              </w:rPr>
              <w:t>Learning disability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487B8E" w:rsidRPr="009D69A0" w:rsidRDefault="009D69A0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69A0">
              <w:rPr>
                <w:rFonts w:ascii="Arial" w:hAnsi="Arial" w:cs="Arial"/>
                <w:sz w:val="22"/>
                <w:szCs w:val="22"/>
              </w:rPr>
              <w:t>5%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:rsidR="00487B8E" w:rsidRPr="00CC354B" w:rsidRDefault="00CC354B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C354B">
              <w:rPr>
                <w:rFonts w:ascii="Arial" w:hAnsi="Arial" w:cs="Arial"/>
                <w:sz w:val="22"/>
                <w:szCs w:val="22"/>
              </w:rPr>
              <w:t>3</w:t>
            </w:r>
            <w:r w:rsidR="00F615D8" w:rsidRPr="00CC354B">
              <w:rPr>
                <w:rFonts w:ascii="Arial" w:hAnsi="Arial" w:cs="Arial"/>
                <w:sz w:val="22"/>
                <w:szCs w:val="22"/>
              </w:rPr>
              <w:t>.5</w:t>
            </w:r>
            <w:r w:rsidR="00C94004" w:rsidRPr="00CC354B">
              <w:rPr>
                <w:rFonts w:ascii="Arial" w:hAnsi="Arial" w:cs="Arial"/>
                <w:sz w:val="22"/>
                <w:szCs w:val="22"/>
              </w:rPr>
              <w:t>%</w:t>
            </w:r>
          </w:p>
        </w:tc>
      </w:tr>
      <w:tr w:rsidR="00487B8E" w:rsidRPr="00E37D40" w:rsidTr="005C6DEE">
        <w:tc>
          <w:tcPr>
            <w:tcW w:w="3256" w:type="dxa"/>
            <w:shd w:val="clear" w:color="auto" w:fill="FFF2CC" w:themeFill="accent4" w:themeFillTint="33"/>
          </w:tcPr>
          <w:p w:rsidR="00487B8E" w:rsidRPr="009D69A0" w:rsidRDefault="00487B8E" w:rsidP="005C6DEE">
            <w:pPr>
              <w:rPr>
                <w:rFonts w:ascii="Arial" w:hAnsi="Arial" w:cs="Arial"/>
                <w:sz w:val="22"/>
                <w:szCs w:val="22"/>
              </w:rPr>
            </w:pPr>
            <w:r w:rsidRPr="009D69A0">
              <w:rPr>
                <w:rFonts w:ascii="Arial" w:hAnsi="Arial" w:cs="Arial"/>
                <w:sz w:val="22"/>
                <w:szCs w:val="22"/>
              </w:rPr>
              <w:t>No disability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487B8E" w:rsidRPr="009D69A0" w:rsidRDefault="009D69A0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69A0">
              <w:rPr>
                <w:rFonts w:ascii="Arial" w:hAnsi="Arial" w:cs="Arial"/>
                <w:sz w:val="22"/>
                <w:szCs w:val="22"/>
              </w:rPr>
              <w:t>26</w:t>
            </w:r>
            <w:r w:rsidR="00487B8E" w:rsidRPr="009D69A0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:rsidR="00487B8E" w:rsidRPr="00CC354B" w:rsidRDefault="00CC354B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C354B">
              <w:rPr>
                <w:rFonts w:ascii="Arial" w:hAnsi="Arial" w:cs="Arial"/>
                <w:sz w:val="22"/>
                <w:szCs w:val="22"/>
              </w:rPr>
              <w:t>1.5</w:t>
            </w:r>
            <w:r w:rsidR="00487B8E" w:rsidRPr="00CC354B">
              <w:rPr>
                <w:rFonts w:ascii="Arial" w:hAnsi="Arial" w:cs="Arial"/>
                <w:sz w:val="22"/>
                <w:szCs w:val="22"/>
              </w:rPr>
              <w:t>%</w:t>
            </w:r>
          </w:p>
        </w:tc>
      </w:tr>
      <w:tr w:rsidR="00487B8E" w:rsidRPr="00E37D40" w:rsidTr="005C6DEE">
        <w:tc>
          <w:tcPr>
            <w:tcW w:w="3256" w:type="dxa"/>
            <w:shd w:val="clear" w:color="auto" w:fill="FFF2CC" w:themeFill="accent4" w:themeFillTint="33"/>
          </w:tcPr>
          <w:p w:rsidR="00487B8E" w:rsidRPr="009D69A0" w:rsidRDefault="00487B8E" w:rsidP="005C6DEE">
            <w:pPr>
              <w:rPr>
                <w:rFonts w:ascii="Arial" w:hAnsi="Arial" w:cs="Arial"/>
                <w:sz w:val="22"/>
                <w:szCs w:val="22"/>
              </w:rPr>
            </w:pPr>
            <w:r w:rsidRPr="009D69A0">
              <w:rPr>
                <w:rFonts w:ascii="Arial" w:hAnsi="Arial" w:cs="Arial"/>
                <w:sz w:val="22"/>
                <w:szCs w:val="22"/>
              </w:rPr>
              <w:t>Disability status not known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487B8E" w:rsidRPr="009D69A0" w:rsidRDefault="009D69A0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69A0">
              <w:rPr>
                <w:rFonts w:ascii="Arial" w:hAnsi="Arial" w:cs="Arial"/>
                <w:sz w:val="22"/>
                <w:szCs w:val="22"/>
              </w:rPr>
              <w:t>62</w:t>
            </w:r>
            <w:r w:rsidR="00487B8E" w:rsidRPr="009D69A0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:rsidR="00487B8E" w:rsidRPr="00CC354B" w:rsidRDefault="00CC354B" w:rsidP="005C6D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C354B">
              <w:rPr>
                <w:rFonts w:ascii="Arial" w:hAnsi="Arial" w:cs="Arial"/>
                <w:sz w:val="22"/>
                <w:szCs w:val="22"/>
              </w:rPr>
              <w:t>90</w:t>
            </w:r>
            <w:r w:rsidR="00487B8E" w:rsidRPr="00CC354B">
              <w:rPr>
                <w:rFonts w:ascii="Arial" w:hAnsi="Arial" w:cs="Arial"/>
                <w:sz w:val="22"/>
                <w:szCs w:val="22"/>
              </w:rPr>
              <w:t>%</w:t>
            </w:r>
          </w:p>
        </w:tc>
      </w:tr>
    </w:tbl>
    <w:p w:rsidR="00487B8E" w:rsidRPr="00E37D40" w:rsidRDefault="00487B8E" w:rsidP="005C6DEE">
      <w:pPr>
        <w:rPr>
          <w:rFonts w:ascii="Arial" w:hAnsi="Arial" w:cs="Arial"/>
          <w:b/>
          <w:color w:val="FF0000"/>
          <w:sz w:val="22"/>
          <w:szCs w:val="22"/>
        </w:rPr>
      </w:pPr>
      <w:r w:rsidRPr="00E37D40">
        <w:rPr>
          <w:b/>
          <w:color w:val="FF0000"/>
        </w:rPr>
        <w:br w:type="textWrapping" w:clear="all"/>
      </w:r>
    </w:p>
    <w:p w:rsidR="00487B8E" w:rsidRPr="00AE3F7C" w:rsidRDefault="00487B8E" w:rsidP="005C6DEE">
      <w:pPr>
        <w:rPr>
          <w:rFonts w:ascii="Arial" w:hAnsi="Arial" w:cs="Arial"/>
          <w:sz w:val="22"/>
          <w:szCs w:val="22"/>
        </w:rPr>
      </w:pPr>
      <w:r w:rsidRPr="00AE3F7C">
        <w:rPr>
          <w:rFonts w:ascii="Arial" w:hAnsi="Arial" w:cs="Arial"/>
          <w:sz w:val="22"/>
          <w:szCs w:val="22"/>
        </w:rPr>
        <w:t>These statistics ar</w:t>
      </w:r>
      <w:r w:rsidR="00A669B9" w:rsidRPr="00AE3F7C">
        <w:rPr>
          <w:rFonts w:ascii="Arial" w:hAnsi="Arial" w:cs="Arial"/>
          <w:sz w:val="22"/>
          <w:szCs w:val="22"/>
        </w:rPr>
        <w:t>e based on 527</w:t>
      </w:r>
      <w:r w:rsidRPr="00AE3F7C">
        <w:rPr>
          <w:rFonts w:ascii="Arial" w:hAnsi="Arial" w:cs="Arial"/>
          <w:sz w:val="22"/>
          <w:szCs w:val="22"/>
        </w:rPr>
        <w:t xml:space="preserve"> identified </w:t>
      </w:r>
      <w:r w:rsidR="00A669B9" w:rsidRPr="00AE3F7C">
        <w:rPr>
          <w:rFonts w:ascii="Arial" w:hAnsi="Arial" w:cs="Arial"/>
          <w:sz w:val="22"/>
          <w:szCs w:val="22"/>
        </w:rPr>
        <w:t xml:space="preserve">individual </w:t>
      </w:r>
      <w:r w:rsidRPr="00AE3F7C">
        <w:rPr>
          <w:rFonts w:ascii="Arial" w:hAnsi="Arial" w:cs="Arial"/>
          <w:sz w:val="22"/>
          <w:szCs w:val="22"/>
        </w:rPr>
        <w:t>beneficiaries, including indirect beneficiaries</w:t>
      </w:r>
      <w:r w:rsidR="00A669B9" w:rsidRPr="00AE3F7C">
        <w:rPr>
          <w:rFonts w:ascii="Arial" w:hAnsi="Arial" w:cs="Arial"/>
          <w:sz w:val="22"/>
          <w:szCs w:val="22"/>
        </w:rPr>
        <w:t>,</w:t>
      </w:r>
      <w:r w:rsidR="007E6B22" w:rsidRPr="00AE3F7C">
        <w:rPr>
          <w:rFonts w:ascii="Arial" w:hAnsi="Arial" w:cs="Arial"/>
          <w:sz w:val="22"/>
          <w:szCs w:val="22"/>
        </w:rPr>
        <w:t xml:space="preserve"> but excluding organisations</w:t>
      </w:r>
      <w:r w:rsidRPr="00AE3F7C">
        <w:rPr>
          <w:rFonts w:ascii="Arial" w:hAnsi="Arial" w:cs="Arial"/>
          <w:sz w:val="22"/>
          <w:szCs w:val="22"/>
        </w:rPr>
        <w:t xml:space="preserve">. The activities where we have been able to collect diversity information are: </w:t>
      </w:r>
    </w:p>
    <w:p w:rsidR="00487B8E" w:rsidRPr="00AE3F7C" w:rsidRDefault="00487B8E" w:rsidP="005C6DEE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AE3F7C">
        <w:rPr>
          <w:rFonts w:ascii="Arial" w:hAnsi="Arial" w:cs="Arial"/>
          <w:sz w:val="22"/>
          <w:szCs w:val="22"/>
        </w:rPr>
        <w:t>Information &amp; Support helpline</w:t>
      </w:r>
    </w:p>
    <w:p w:rsidR="00487B8E" w:rsidRPr="00AE3F7C" w:rsidRDefault="00487B8E" w:rsidP="005C6DEE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AE3F7C">
        <w:rPr>
          <w:rFonts w:ascii="Arial" w:hAnsi="Arial" w:cs="Arial"/>
          <w:sz w:val="22"/>
          <w:szCs w:val="22"/>
        </w:rPr>
        <w:t>Consultations</w:t>
      </w:r>
    </w:p>
    <w:p w:rsidR="00487B8E" w:rsidRPr="00AE3F7C" w:rsidRDefault="00487B8E" w:rsidP="005C6DEE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AE3F7C">
        <w:rPr>
          <w:rFonts w:ascii="Arial" w:hAnsi="Arial" w:cs="Arial"/>
          <w:sz w:val="22"/>
          <w:szCs w:val="22"/>
        </w:rPr>
        <w:t>Trans Residential</w:t>
      </w:r>
    </w:p>
    <w:p w:rsidR="002957E1" w:rsidRPr="00AE3F7C" w:rsidRDefault="002957E1" w:rsidP="005C6DEE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AE3F7C">
        <w:rPr>
          <w:rFonts w:ascii="Arial" w:hAnsi="Arial" w:cs="Arial"/>
          <w:sz w:val="22"/>
          <w:szCs w:val="22"/>
        </w:rPr>
        <w:t xml:space="preserve">Bookings for </w:t>
      </w:r>
      <w:r w:rsidR="00AE3F7C" w:rsidRPr="00AE3F7C">
        <w:rPr>
          <w:rFonts w:ascii="Arial" w:hAnsi="Arial" w:cs="Arial"/>
          <w:sz w:val="22"/>
          <w:szCs w:val="22"/>
        </w:rPr>
        <w:t>workshops</w:t>
      </w:r>
    </w:p>
    <w:p w:rsidR="00487B8E" w:rsidRPr="00CC354B" w:rsidRDefault="00487B8E" w:rsidP="005C6DEE">
      <w:pPr>
        <w:rPr>
          <w:rFonts w:ascii="Arial" w:hAnsi="Arial" w:cs="Arial"/>
          <w:sz w:val="22"/>
          <w:szCs w:val="22"/>
        </w:rPr>
      </w:pPr>
      <w:r w:rsidRPr="00CC354B">
        <w:rPr>
          <w:rFonts w:ascii="Arial" w:hAnsi="Arial" w:cs="Arial"/>
          <w:sz w:val="22"/>
          <w:szCs w:val="22"/>
        </w:rPr>
        <w:t xml:space="preserve">The known sexual orientation, ethnicity, disability and faith figures are fairly low for Information &amp; Support, as many email enquiries rarely mention the latter three; and sexual orientation is often unclear – </w:t>
      </w:r>
      <w:r w:rsidR="00CC354B">
        <w:rPr>
          <w:rFonts w:ascii="Arial" w:hAnsi="Arial" w:cs="Arial"/>
          <w:sz w:val="22"/>
          <w:szCs w:val="22"/>
        </w:rPr>
        <w:t>for example, an enquiry from a woman</w:t>
      </w:r>
      <w:r w:rsidRPr="00CC354B">
        <w:rPr>
          <w:rFonts w:ascii="Arial" w:hAnsi="Arial" w:cs="Arial"/>
          <w:sz w:val="22"/>
          <w:szCs w:val="22"/>
        </w:rPr>
        <w:t xml:space="preserve"> about a </w:t>
      </w:r>
      <w:r w:rsidR="00CC354B">
        <w:rPr>
          <w:rFonts w:ascii="Arial" w:hAnsi="Arial" w:cs="Arial"/>
          <w:sz w:val="22"/>
          <w:szCs w:val="22"/>
        </w:rPr>
        <w:t>“</w:t>
      </w:r>
      <w:r w:rsidRPr="00CC354B">
        <w:rPr>
          <w:rFonts w:ascii="Arial" w:hAnsi="Arial" w:cs="Arial"/>
          <w:sz w:val="22"/>
          <w:szCs w:val="22"/>
        </w:rPr>
        <w:t>women’s group</w:t>
      </w:r>
      <w:r w:rsidR="00CC354B">
        <w:rPr>
          <w:rFonts w:ascii="Arial" w:hAnsi="Arial" w:cs="Arial"/>
          <w:sz w:val="22"/>
          <w:szCs w:val="22"/>
        </w:rPr>
        <w:t>”</w:t>
      </w:r>
      <w:r w:rsidRPr="00CC354B">
        <w:rPr>
          <w:rFonts w:ascii="Arial" w:hAnsi="Arial" w:cs="Arial"/>
          <w:sz w:val="22"/>
          <w:szCs w:val="22"/>
        </w:rPr>
        <w:t xml:space="preserve"> could be </w:t>
      </w:r>
      <w:r w:rsidR="00CC354B">
        <w:rPr>
          <w:rFonts w:ascii="Arial" w:hAnsi="Arial" w:cs="Arial"/>
          <w:sz w:val="22"/>
          <w:szCs w:val="22"/>
        </w:rPr>
        <w:t xml:space="preserve">from a lesbian, from a </w:t>
      </w:r>
      <w:r w:rsidRPr="00CC354B">
        <w:rPr>
          <w:rFonts w:ascii="Arial" w:hAnsi="Arial" w:cs="Arial"/>
          <w:sz w:val="22"/>
          <w:szCs w:val="22"/>
        </w:rPr>
        <w:t>bisexual</w:t>
      </w:r>
      <w:r w:rsidR="00CC354B">
        <w:rPr>
          <w:rFonts w:ascii="Arial" w:hAnsi="Arial" w:cs="Arial"/>
          <w:sz w:val="22"/>
          <w:szCs w:val="22"/>
        </w:rPr>
        <w:t xml:space="preserve"> woman</w:t>
      </w:r>
      <w:r w:rsidRPr="00CC354B">
        <w:rPr>
          <w:rFonts w:ascii="Arial" w:hAnsi="Arial" w:cs="Arial"/>
          <w:sz w:val="22"/>
          <w:szCs w:val="22"/>
        </w:rPr>
        <w:t xml:space="preserve">, or </w:t>
      </w:r>
      <w:r w:rsidR="00CC354B">
        <w:rPr>
          <w:rFonts w:ascii="Arial" w:hAnsi="Arial" w:cs="Arial"/>
          <w:sz w:val="22"/>
          <w:szCs w:val="22"/>
        </w:rPr>
        <w:t>possibly from a heterosexual trans woman.</w:t>
      </w:r>
    </w:p>
    <w:p w:rsidR="00487B8E" w:rsidRPr="00CC354B" w:rsidRDefault="00487B8E" w:rsidP="005C6DEE">
      <w:pPr>
        <w:rPr>
          <w:rFonts w:ascii="Arial" w:hAnsi="Arial" w:cs="Arial"/>
          <w:sz w:val="22"/>
          <w:szCs w:val="22"/>
        </w:rPr>
      </w:pPr>
      <w:r w:rsidRPr="00CC354B">
        <w:rPr>
          <w:rFonts w:ascii="Arial" w:hAnsi="Arial" w:cs="Arial"/>
          <w:sz w:val="22"/>
          <w:szCs w:val="22"/>
        </w:rPr>
        <w:t>Percentages may be rounded up or down, so may not total 100%.</w:t>
      </w:r>
    </w:p>
    <w:p w:rsidR="00487B8E" w:rsidRDefault="00487B8E" w:rsidP="005C6DEE"/>
    <w:p w:rsidR="00487B8E" w:rsidRDefault="00487B8E" w:rsidP="005C6DEE"/>
    <w:sectPr w:rsidR="00487B8E" w:rsidSect="0037726C">
      <w:footerReference w:type="default" r:id="rId18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5976" w:rsidRDefault="00E85976" w:rsidP="00681873">
      <w:pPr>
        <w:spacing w:after="0" w:line="240" w:lineRule="auto"/>
      </w:pPr>
      <w:r>
        <w:separator/>
      </w:r>
    </w:p>
  </w:endnote>
  <w:endnote w:type="continuationSeparator" w:id="0">
    <w:p w:rsidR="00E85976" w:rsidRDefault="00E85976" w:rsidP="006818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0055595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E85976" w:rsidRDefault="008D4E54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rPr>
            <w:noProof/>
          </w:rPr>
          <w:fldChar w:fldCharType="begin"/>
        </w:r>
        <w:r w:rsidR="00E85976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877E2C">
          <w:rPr>
            <w:noProof/>
          </w:rPr>
          <w:t>11</w:t>
        </w:r>
        <w:r>
          <w:rPr>
            <w:noProof/>
          </w:rPr>
          <w:fldChar w:fldCharType="end"/>
        </w:r>
        <w:r w:rsidR="00E85976">
          <w:t xml:space="preserve"> | </w:t>
        </w:r>
        <w:r w:rsidR="00E85976">
          <w:rPr>
            <w:color w:val="7F7F7F" w:themeColor="background1" w:themeShade="7F"/>
            <w:spacing w:val="60"/>
          </w:rPr>
          <w:t>Page</w:t>
        </w:r>
      </w:p>
    </w:sdtContent>
  </w:sdt>
  <w:p w:rsidR="00E85976" w:rsidRDefault="00E8597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5976" w:rsidRDefault="00E85976" w:rsidP="00681873">
      <w:pPr>
        <w:spacing w:after="0" w:line="240" w:lineRule="auto"/>
      </w:pPr>
      <w:r>
        <w:separator/>
      </w:r>
    </w:p>
  </w:footnote>
  <w:footnote w:type="continuationSeparator" w:id="0">
    <w:p w:rsidR="00E85976" w:rsidRDefault="00E85976" w:rsidP="006818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4276D"/>
    <w:multiLevelType w:val="hybridMultilevel"/>
    <w:tmpl w:val="965847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F952C8"/>
    <w:multiLevelType w:val="hybridMultilevel"/>
    <w:tmpl w:val="0FCC69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CB59C1"/>
    <w:multiLevelType w:val="hybridMultilevel"/>
    <w:tmpl w:val="E38C0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5519FA"/>
    <w:multiLevelType w:val="hybridMultilevel"/>
    <w:tmpl w:val="71ECEC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DB18FE"/>
    <w:multiLevelType w:val="hybridMultilevel"/>
    <w:tmpl w:val="F8AC6E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1507B4"/>
    <w:multiLevelType w:val="hybridMultilevel"/>
    <w:tmpl w:val="78FA7C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424663"/>
    <w:multiLevelType w:val="hybridMultilevel"/>
    <w:tmpl w:val="21BC9E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ED788E"/>
    <w:multiLevelType w:val="hybridMultilevel"/>
    <w:tmpl w:val="B0D0AB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C34B9B"/>
    <w:multiLevelType w:val="hybridMultilevel"/>
    <w:tmpl w:val="6668F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876C51"/>
    <w:multiLevelType w:val="hybridMultilevel"/>
    <w:tmpl w:val="529447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2D55A4"/>
    <w:multiLevelType w:val="hybridMultilevel"/>
    <w:tmpl w:val="5CBC36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582568"/>
    <w:multiLevelType w:val="hybridMultilevel"/>
    <w:tmpl w:val="3992DF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F61B9C"/>
    <w:multiLevelType w:val="hybridMultilevel"/>
    <w:tmpl w:val="B018F3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AC25A1"/>
    <w:multiLevelType w:val="hybridMultilevel"/>
    <w:tmpl w:val="8B804D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A45155"/>
    <w:multiLevelType w:val="hybridMultilevel"/>
    <w:tmpl w:val="E0162F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3345A5"/>
    <w:multiLevelType w:val="hybridMultilevel"/>
    <w:tmpl w:val="0E16D4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FE41E7"/>
    <w:multiLevelType w:val="hybridMultilevel"/>
    <w:tmpl w:val="1130D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035BEC"/>
    <w:multiLevelType w:val="hybridMultilevel"/>
    <w:tmpl w:val="5DA4DC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CA0E86"/>
    <w:multiLevelType w:val="hybridMultilevel"/>
    <w:tmpl w:val="97B6B8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8CB4EFE"/>
    <w:multiLevelType w:val="hybridMultilevel"/>
    <w:tmpl w:val="5832DA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B217026"/>
    <w:multiLevelType w:val="hybridMultilevel"/>
    <w:tmpl w:val="758869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CA236E3"/>
    <w:multiLevelType w:val="hybridMultilevel"/>
    <w:tmpl w:val="C97634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836C95"/>
    <w:multiLevelType w:val="hybridMultilevel"/>
    <w:tmpl w:val="B2D2CA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19"/>
  </w:num>
  <w:num w:numId="4">
    <w:abstractNumId w:val="20"/>
  </w:num>
  <w:num w:numId="5">
    <w:abstractNumId w:val="1"/>
  </w:num>
  <w:num w:numId="6">
    <w:abstractNumId w:val="0"/>
  </w:num>
  <w:num w:numId="7">
    <w:abstractNumId w:val="22"/>
  </w:num>
  <w:num w:numId="8">
    <w:abstractNumId w:val="16"/>
  </w:num>
  <w:num w:numId="9">
    <w:abstractNumId w:val="13"/>
  </w:num>
  <w:num w:numId="10">
    <w:abstractNumId w:val="15"/>
  </w:num>
  <w:num w:numId="11">
    <w:abstractNumId w:val="14"/>
  </w:num>
  <w:num w:numId="12">
    <w:abstractNumId w:val="18"/>
  </w:num>
  <w:num w:numId="13">
    <w:abstractNumId w:val="21"/>
  </w:num>
  <w:num w:numId="14">
    <w:abstractNumId w:val="5"/>
  </w:num>
  <w:num w:numId="15">
    <w:abstractNumId w:val="2"/>
  </w:num>
  <w:num w:numId="16">
    <w:abstractNumId w:val="10"/>
  </w:num>
  <w:num w:numId="17">
    <w:abstractNumId w:val="4"/>
  </w:num>
  <w:num w:numId="18">
    <w:abstractNumId w:val="11"/>
  </w:num>
  <w:num w:numId="19">
    <w:abstractNumId w:val="7"/>
  </w:num>
  <w:num w:numId="20">
    <w:abstractNumId w:val="6"/>
  </w:num>
  <w:num w:numId="21">
    <w:abstractNumId w:val="8"/>
  </w:num>
  <w:num w:numId="22">
    <w:abstractNumId w:val="9"/>
  </w:num>
  <w:num w:numId="23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74736"/>
    <w:rsid w:val="00004B2F"/>
    <w:rsid w:val="00007BDC"/>
    <w:rsid w:val="00013CEB"/>
    <w:rsid w:val="00024B58"/>
    <w:rsid w:val="00025FCA"/>
    <w:rsid w:val="000270B9"/>
    <w:rsid w:val="00027942"/>
    <w:rsid w:val="00030394"/>
    <w:rsid w:val="000313CF"/>
    <w:rsid w:val="000325F5"/>
    <w:rsid w:val="0003356E"/>
    <w:rsid w:val="00037257"/>
    <w:rsid w:val="00037615"/>
    <w:rsid w:val="00041220"/>
    <w:rsid w:val="000440BB"/>
    <w:rsid w:val="00044CA4"/>
    <w:rsid w:val="0004626C"/>
    <w:rsid w:val="00046792"/>
    <w:rsid w:val="0005182A"/>
    <w:rsid w:val="00057195"/>
    <w:rsid w:val="000703E8"/>
    <w:rsid w:val="00093B1F"/>
    <w:rsid w:val="0009645C"/>
    <w:rsid w:val="000A648E"/>
    <w:rsid w:val="000B21CB"/>
    <w:rsid w:val="000B743A"/>
    <w:rsid w:val="000D5610"/>
    <w:rsid w:val="000D7827"/>
    <w:rsid w:val="000E30D4"/>
    <w:rsid w:val="000F4151"/>
    <w:rsid w:val="000F6C1B"/>
    <w:rsid w:val="00101642"/>
    <w:rsid w:val="00107CFF"/>
    <w:rsid w:val="00110AA4"/>
    <w:rsid w:val="0011363A"/>
    <w:rsid w:val="00126006"/>
    <w:rsid w:val="001313A1"/>
    <w:rsid w:val="0013270A"/>
    <w:rsid w:val="00145B31"/>
    <w:rsid w:val="00147441"/>
    <w:rsid w:val="0015014F"/>
    <w:rsid w:val="001508D8"/>
    <w:rsid w:val="0015359D"/>
    <w:rsid w:val="0018153C"/>
    <w:rsid w:val="001854D9"/>
    <w:rsid w:val="00190AE7"/>
    <w:rsid w:val="00190DC6"/>
    <w:rsid w:val="001A3B47"/>
    <w:rsid w:val="001A4455"/>
    <w:rsid w:val="001A7657"/>
    <w:rsid w:val="001B2A3E"/>
    <w:rsid w:val="001C5695"/>
    <w:rsid w:val="001C56E5"/>
    <w:rsid w:val="001D17B9"/>
    <w:rsid w:val="001E0E4F"/>
    <w:rsid w:val="001E4583"/>
    <w:rsid w:val="001F10F1"/>
    <w:rsid w:val="001F6711"/>
    <w:rsid w:val="0020386B"/>
    <w:rsid w:val="002059EE"/>
    <w:rsid w:val="00206530"/>
    <w:rsid w:val="00207C58"/>
    <w:rsid w:val="00227F94"/>
    <w:rsid w:val="00230D27"/>
    <w:rsid w:val="00231FF2"/>
    <w:rsid w:val="00232FB5"/>
    <w:rsid w:val="00244DEC"/>
    <w:rsid w:val="00244F42"/>
    <w:rsid w:val="0024668B"/>
    <w:rsid w:val="00253B5E"/>
    <w:rsid w:val="00254E40"/>
    <w:rsid w:val="00261BE9"/>
    <w:rsid w:val="00267C42"/>
    <w:rsid w:val="0027577E"/>
    <w:rsid w:val="0027725E"/>
    <w:rsid w:val="00285918"/>
    <w:rsid w:val="00292373"/>
    <w:rsid w:val="002957E1"/>
    <w:rsid w:val="00295963"/>
    <w:rsid w:val="002A16F3"/>
    <w:rsid w:val="002A189A"/>
    <w:rsid w:val="002A62F3"/>
    <w:rsid w:val="002A72B7"/>
    <w:rsid w:val="002C5F60"/>
    <w:rsid w:val="002D10C2"/>
    <w:rsid w:val="002D478F"/>
    <w:rsid w:val="002F18B5"/>
    <w:rsid w:val="002F18D3"/>
    <w:rsid w:val="00302883"/>
    <w:rsid w:val="0030427C"/>
    <w:rsid w:val="00304C03"/>
    <w:rsid w:val="003052A4"/>
    <w:rsid w:val="0030648A"/>
    <w:rsid w:val="003177C8"/>
    <w:rsid w:val="003235BA"/>
    <w:rsid w:val="00323F9B"/>
    <w:rsid w:val="00331DE3"/>
    <w:rsid w:val="0034190E"/>
    <w:rsid w:val="00345BAF"/>
    <w:rsid w:val="00352DB3"/>
    <w:rsid w:val="0037625B"/>
    <w:rsid w:val="0037726C"/>
    <w:rsid w:val="00381EC1"/>
    <w:rsid w:val="0039096B"/>
    <w:rsid w:val="00390B9D"/>
    <w:rsid w:val="00395756"/>
    <w:rsid w:val="003A3E32"/>
    <w:rsid w:val="003A43D5"/>
    <w:rsid w:val="003B08DA"/>
    <w:rsid w:val="003C61CD"/>
    <w:rsid w:val="003D2000"/>
    <w:rsid w:val="003D204D"/>
    <w:rsid w:val="003D2D76"/>
    <w:rsid w:val="003D5C97"/>
    <w:rsid w:val="003E0592"/>
    <w:rsid w:val="003E17D3"/>
    <w:rsid w:val="003E4966"/>
    <w:rsid w:val="003E60C6"/>
    <w:rsid w:val="00401F7B"/>
    <w:rsid w:val="00413E62"/>
    <w:rsid w:val="00424E53"/>
    <w:rsid w:val="00427D0B"/>
    <w:rsid w:val="00431DC5"/>
    <w:rsid w:val="004357C7"/>
    <w:rsid w:val="0043589D"/>
    <w:rsid w:val="004445CC"/>
    <w:rsid w:val="00446D4D"/>
    <w:rsid w:val="00450E98"/>
    <w:rsid w:val="00453BE9"/>
    <w:rsid w:val="00455E44"/>
    <w:rsid w:val="00461E60"/>
    <w:rsid w:val="00466E37"/>
    <w:rsid w:val="00470990"/>
    <w:rsid w:val="00474A24"/>
    <w:rsid w:val="00476930"/>
    <w:rsid w:val="00476D44"/>
    <w:rsid w:val="00480556"/>
    <w:rsid w:val="0048599E"/>
    <w:rsid w:val="00487B8E"/>
    <w:rsid w:val="0049492F"/>
    <w:rsid w:val="004B7026"/>
    <w:rsid w:val="004C208A"/>
    <w:rsid w:val="004C441D"/>
    <w:rsid w:val="004C647A"/>
    <w:rsid w:val="004E00B2"/>
    <w:rsid w:val="004E0FB4"/>
    <w:rsid w:val="004E181D"/>
    <w:rsid w:val="004F5D63"/>
    <w:rsid w:val="004F7AE3"/>
    <w:rsid w:val="0050208B"/>
    <w:rsid w:val="00505154"/>
    <w:rsid w:val="00507B9C"/>
    <w:rsid w:val="00512B93"/>
    <w:rsid w:val="00512C5E"/>
    <w:rsid w:val="0051401E"/>
    <w:rsid w:val="00514AC2"/>
    <w:rsid w:val="005152B4"/>
    <w:rsid w:val="00515A22"/>
    <w:rsid w:val="00544928"/>
    <w:rsid w:val="0055041F"/>
    <w:rsid w:val="00565DFF"/>
    <w:rsid w:val="00566460"/>
    <w:rsid w:val="00566C2D"/>
    <w:rsid w:val="00576F7E"/>
    <w:rsid w:val="00583369"/>
    <w:rsid w:val="005839E2"/>
    <w:rsid w:val="00584969"/>
    <w:rsid w:val="00586209"/>
    <w:rsid w:val="005A59D4"/>
    <w:rsid w:val="005A59E9"/>
    <w:rsid w:val="005B1B19"/>
    <w:rsid w:val="005B3ABB"/>
    <w:rsid w:val="005C63F9"/>
    <w:rsid w:val="005C6DEE"/>
    <w:rsid w:val="005D05B6"/>
    <w:rsid w:val="005D0617"/>
    <w:rsid w:val="005D2FA7"/>
    <w:rsid w:val="005D7759"/>
    <w:rsid w:val="005D794D"/>
    <w:rsid w:val="005E0634"/>
    <w:rsid w:val="005E20B8"/>
    <w:rsid w:val="005E49E7"/>
    <w:rsid w:val="005F0127"/>
    <w:rsid w:val="005F171B"/>
    <w:rsid w:val="005F1B65"/>
    <w:rsid w:val="005F2F1A"/>
    <w:rsid w:val="005F3333"/>
    <w:rsid w:val="005F3754"/>
    <w:rsid w:val="005F7EFD"/>
    <w:rsid w:val="00603D2E"/>
    <w:rsid w:val="006047D1"/>
    <w:rsid w:val="006104CF"/>
    <w:rsid w:val="00611E42"/>
    <w:rsid w:val="00611F4E"/>
    <w:rsid w:val="00617059"/>
    <w:rsid w:val="00622607"/>
    <w:rsid w:val="00626278"/>
    <w:rsid w:val="006305A4"/>
    <w:rsid w:val="006355F9"/>
    <w:rsid w:val="00637E79"/>
    <w:rsid w:val="00645475"/>
    <w:rsid w:val="006555F1"/>
    <w:rsid w:val="00655B5A"/>
    <w:rsid w:val="006601D2"/>
    <w:rsid w:val="006633C9"/>
    <w:rsid w:val="00681873"/>
    <w:rsid w:val="00683C10"/>
    <w:rsid w:val="00685E52"/>
    <w:rsid w:val="0069269A"/>
    <w:rsid w:val="006B4803"/>
    <w:rsid w:val="006B6196"/>
    <w:rsid w:val="006C51D2"/>
    <w:rsid w:val="006C7D88"/>
    <w:rsid w:val="006D3A4D"/>
    <w:rsid w:val="006E1E46"/>
    <w:rsid w:val="006E3368"/>
    <w:rsid w:val="006F1BE6"/>
    <w:rsid w:val="00702F74"/>
    <w:rsid w:val="00710236"/>
    <w:rsid w:val="00722BA0"/>
    <w:rsid w:val="00725A65"/>
    <w:rsid w:val="00725C1F"/>
    <w:rsid w:val="00740000"/>
    <w:rsid w:val="00741846"/>
    <w:rsid w:val="0074203B"/>
    <w:rsid w:val="00742A3B"/>
    <w:rsid w:val="0074747A"/>
    <w:rsid w:val="007559C5"/>
    <w:rsid w:val="00762F4A"/>
    <w:rsid w:val="00766A11"/>
    <w:rsid w:val="00766EEF"/>
    <w:rsid w:val="00767E72"/>
    <w:rsid w:val="00771E16"/>
    <w:rsid w:val="00773A52"/>
    <w:rsid w:val="007740E8"/>
    <w:rsid w:val="0077468F"/>
    <w:rsid w:val="007811AB"/>
    <w:rsid w:val="007828DA"/>
    <w:rsid w:val="007865AE"/>
    <w:rsid w:val="0079722A"/>
    <w:rsid w:val="007A0B9E"/>
    <w:rsid w:val="007A0EF4"/>
    <w:rsid w:val="007A10AA"/>
    <w:rsid w:val="007A1D2A"/>
    <w:rsid w:val="007A2C92"/>
    <w:rsid w:val="007A4A21"/>
    <w:rsid w:val="007A4BEC"/>
    <w:rsid w:val="007A6360"/>
    <w:rsid w:val="007A76A2"/>
    <w:rsid w:val="007B1B78"/>
    <w:rsid w:val="007C60CE"/>
    <w:rsid w:val="007D733D"/>
    <w:rsid w:val="007E6B22"/>
    <w:rsid w:val="00801750"/>
    <w:rsid w:val="008058AC"/>
    <w:rsid w:val="00827159"/>
    <w:rsid w:val="0083195A"/>
    <w:rsid w:val="0083674D"/>
    <w:rsid w:val="008369F9"/>
    <w:rsid w:val="00837921"/>
    <w:rsid w:val="0084474A"/>
    <w:rsid w:val="00847F29"/>
    <w:rsid w:val="008518BE"/>
    <w:rsid w:val="008525FA"/>
    <w:rsid w:val="008636DD"/>
    <w:rsid w:val="00877E2C"/>
    <w:rsid w:val="008875BD"/>
    <w:rsid w:val="00894DA6"/>
    <w:rsid w:val="0089581E"/>
    <w:rsid w:val="008D3AFF"/>
    <w:rsid w:val="008D4E54"/>
    <w:rsid w:val="008D64B6"/>
    <w:rsid w:val="008E4BF4"/>
    <w:rsid w:val="008F4761"/>
    <w:rsid w:val="008F66BA"/>
    <w:rsid w:val="008F6E8C"/>
    <w:rsid w:val="00901426"/>
    <w:rsid w:val="009058E2"/>
    <w:rsid w:val="00921E3B"/>
    <w:rsid w:val="0092254C"/>
    <w:rsid w:val="00923B6F"/>
    <w:rsid w:val="00923BBB"/>
    <w:rsid w:val="00924A08"/>
    <w:rsid w:val="009263DD"/>
    <w:rsid w:val="00926C6F"/>
    <w:rsid w:val="00951D87"/>
    <w:rsid w:val="009571DE"/>
    <w:rsid w:val="009640F1"/>
    <w:rsid w:val="00970871"/>
    <w:rsid w:val="00972235"/>
    <w:rsid w:val="00973A16"/>
    <w:rsid w:val="00974565"/>
    <w:rsid w:val="00974736"/>
    <w:rsid w:val="0097703A"/>
    <w:rsid w:val="0098397A"/>
    <w:rsid w:val="009A057C"/>
    <w:rsid w:val="009A69C9"/>
    <w:rsid w:val="009B0756"/>
    <w:rsid w:val="009B2E11"/>
    <w:rsid w:val="009C032A"/>
    <w:rsid w:val="009C166F"/>
    <w:rsid w:val="009C2B27"/>
    <w:rsid w:val="009D2206"/>
    <w:rsid w:val="009D69A0"/>
    <w:rsid w:val="009E19C6"/>
    <w:rsid w:val="009E2D11"/>
    <w:rsid w:val="009E600F"/>
    <w:rsid w:val="009F0737"/>
    <w:rsid w:val="009F2EE3"/>
    <w:rsid w:val="009F4B8F"/>
    <w:rsid w:val="009F5D7E"/>
    <w:rsid w:val="00A01386"/>
    <w:rsid w:val="00A01D84"/>
    <w:rsid w:val="00A038CE"/>
    <w:rsid w:val="00A1520C"/>
    <w:rsid w:val="00A1607C"/>
    <w:rsid w:val="00A21206"/>
    <w:rsid w:val="00A23C42"/>
    <w:rsid w:val="00A24520"/>
    <w:rsid w:val="00A251F8"/>
    <w:rsid w:val="00A27750"/>
    <w:rsid w:val="00A346AA"/>
    <w:rsid w:val="00A44D8F"/>
    <w:rsid w:val="00A53489"/>
    <w:rsid w:val="00A56134"/>
    <w:rsid w:val="00A6032A"/>
    <w:rsid w:val="00A6411C"/>
    <w:rsid w:val="00A644BB"/>
    <w:rsid w:val="00A64553"/>
    <w:rsid w:val="00A669B9"/>
    <w:rsid w:val="00A67648"/>
    <w:rsid w:val="00A77979"/>
    <w:rsid w:val="00A77A77"/>
    <w:rsid w:val="00A82DD2"/>
    <w:rsid w:val="00A878DF"/>
    <w:rsid w:val="00A91741"/>
    <w:rsid w:val="00A92E6B"/>
    <w:rsid w:val="00A95B38"/>
    <w:rsid w:val="00AA72BB"/>
    <w:rsid w:val="00AB0C3A"/>
    <w:rsid w:val="00AB3130"/>
    <w:rsid w:val="00AB362D"/>
    <w:rsid w:val="00AB6603"/>
    <w:rsid w:val="00AC5C89"/>
    <w:rsid w:val="00AD22A7"/>
    <w:rsid w:val="00AE3F7C"/>
    <w:rsid w:val="00AF3820"/>
    <w:rsid w:val="00AF61AA"/>
    <w:rsid w:val="00B016DE"/>
    <w:rsid w:val="00B05819"/>
    <w:rsid w:val="00B05D20"/>
    <w:rsid w:val="00B064C5"/>
    <w:rsid w:val="00B30014"/>
    <w:rsid w:val="00B443A9"/>
    <w:rsid w:val="00B52149"/>
    <w:rsid w:val="00B535ED"/>
    <w:rsid w:val="00B56817"/>
    <w:rsid w:val="00B57202"/>
    <w:rsid w:val="00B63E4E"/>
    <w:rsid w:val="00B64409"/>
    <w:rsid w:val="00B7024E"/>
    <w:rsid w:val="00B842AC"/>
    <w:rsid w:val="00B8731B"/>
    <w:rsid w:val="00B93576"/>
    <w:rsid w:val="00B96DFF"/>
    <w:rsid w:val="00BA382B"/>
    <w:rsid w:val="00BA6732"/>
    <w:rsid w:val="00BC202B"/>
    <w:rsid w:val="00BC53B5"/>
    <w:rsid w:val="00BD5E69"/>
    <w:rsid w:val="00BD5EBE"/>
    <w:rsid w:val="00BD7E7B"/>
    <w:rsid w:val="00BE05A5"/>
    <w:rsid w:val="00BE540F"/>
    <w:rsid w:val="00BE6C95"/>
    <w:rsid w:val="00BE7D0E"/>
    <w:rsid w:val="00BF0D48"/>
    <w:rsid w:val="00BF385C"/>
    <w:rsid w:val="00BF41DD"/>
    <w:rsid w:val="00C01521"/>
    <w:rsid w:val="00C02D40"/>
    <w:rsid w:val="00C0523A"/>
    <w:rsid w:val="00C06E89"/>
    <w:rsid w:val="00C11001"/>
    <w:rsid w:val="00C157DE"/>
    <w:rsid w:val="00C2737C"/>
    <w:rsid w:val="00C32E31"/>
    <w:rsid w:val="00C330EF"/>
    <w:rsid w:val="00C33A6B"/>
    <w:rsid w:val="00C34E3C"/>
    <w:rsid w:val="00C353F8"/>
    <w:rsid w:val="00C41808"/>
    <w:rsid w:val="00C4357B"/>
    <w:rsid w:val="00C47237"/>
    <w:rsid w:val="00C547D1"/>
    <w:rsid w:val="00C63046"/>
    <w:rsid w:val="00C73B95"/>
    <w:rsid w:val="00C7747C"/>
    <w:rsid w:val="00C80DF8"/>
    <w:rsid w:val="00C92F1A"/>
    <w:rsid w:val="00C94004"/>
    <w:rsid w:val="00C97871"/>
    <w:rsid w:val="00CA3F7E"/>
    <w:rsid w:val="00CA4D13"/>
    <w:rsid w:val="00CC354B"/>
    <w:rsid w:val="00CD46CD"/>
    <w:rsid w:val="00CE35F5"/>
    <w:rsid w:val="00CE3F70"/>
    <w:rsid w:val="00CE45E6"/>
    <w:rsid w:val="00CF44EE"/>
    <w:rsid w:val="00D01138"/>
    <w:rsid w:val="00D04970"/>
    <w:rsid w:val="00D078E4"/>
    <w:rsid w:val="00D127EC"/>
    <w:rsid w:val="00D12B97"/>
    <w:rsid w:val="00D14D03"/>
    <w:rsid w:val="00D1510F"/>
    <w:rsid w:val="00D153B3"/>
    <w:rsid w:val="00D17ED2"/>
    <w:rsid w:val="00D23C6D"/>
    <w:rsid w:val="00D258CF"/>
    <w:rsid w:val="00D37680"/>
    <w:rsid w:val="00D66860"/>
    <w:rsid w:val="00D70FD1"/>
    <w:rsid w:val="00D72493"/>
    <w:rsid w:val="00D74831"/>
    <w:rsid w:val="00D76AC7"/>
    <w:rsid w:val="00D76E0E"/>
    <w:rsid w:val="00D77EDC"/>
    <w:rsid w:val="00D86C7F"/>
    <w:rsid w:val="00D9733D"/>
    <w:rsid w:val="00DA2AD2"/>
    <w:rsid w:val="00DC2B0C"/>
    <w:rsid w:val="00DC367C"/>
    <w:rsid w:val="00DC6A6C"/>
    <w:rsid w:val="00DC7441"/>
    <w:rsid w:val="00DD2836"/>
    <w:rsid w:val="00DD6F09"/>
    <w:rsid w:val="00DE45FF"/>
    <w:rsid w:val="00DE61A5"/>
    <w:rsid w:val="00DF0710"/>
    <w:rsid w:val="00DF2DAA"/>
    <w:rsid w:val="00DF5BC1"/>
    <w:rsid w:val="00E017E6"/>
    <w:rsid w:val="00E022F6"/>
    <w:rsid w:val="00E078EC"/>
    <w:rsid w:val="00E100EB"/>
    <w:rsid w:val="00E13390"/>
    <w:rsid w:val="00E15684"/>
    <w:rsid w:val="00E15CDE"/>
    <w:rsid w:val="00E35960"/>
    <w:rsid w:val="00E37D40"/>
    <w:rsid w:val="00E42B4D"/>
    <w:rsid w:val="00E47BA0"/>
    <w:rsid w:val="00E50D71"/>
    <w:rsid w:val="00E55E86"/>
    <w:rsid w:val="00E5698E"/>
    <w:rsid w:val="00E64C03"/>
    <w:rsid w:val="00E71FE2"/>
    <w:rsid w:val="00E762E8"/>
    <w:rsid w:val="00E80383"/>
    <w:rsid w:val="00E85976"/>
    <w:rsid w:val="00E92BB0"/>
    <w:rsid w:val="00EA5899"/>
    <w:rsid w:val="00EB1831"/>
    <w:rsid w:val="00EB2DF5"/>
    <w:rsid w:val="00EB4CE8"/>
    <w:rsid w:val="00EB781B"/>
    <w:rsid w:val="00ED240E"/>
    <w:rsid w:val="00ED7FB3"/>
    <w:rsid w:val="00EE1C4D"/>
    <w:rsid w:val="00EE4439"/>
    <w:rsid w:val="00EE56E5"/>
    <w:rsid w:val="00EF10A9"/>
    <w:rsid w:val="00EF4DF6"/>
    <w:rsid w:val="00F02A81"/>
    <w:rsid w:val="00F121BF"/>
    <w:rsid w:val="00F21564"/>
    <w:rsid w:val="00F22427"/>
    <w:rsid w:val="00F3140F"/>
    <w:rsid w:val="00F45399"/>
    <w:rsid w:val="00F52AE0"/>
    <w:rsid w:val="00F54150"/>
    <w:rsid w:val="00F60774"/>
    <w:rsid w:val="00F615D8"/>
    <w:rsid w:val="00F674E3"/>
    <w:rsid w:val="00F84AC2"/>
    <w:rsid w:val="00F85BDC"/>
    <w:rsid w:val="00F86480"/>
    <w:rsid w:val="00F9646B"/>
    <w:rsid w:val="00FA5572"/>
    <w:rsid w:val="00FB2B15"/>
    <w:rsid w:val="00FB4BC1"/>
    <w:rsid w:val="00FD1040"/>
    <w:rsid w:val="00FD1B30"/>
    <w:rsid w:val="00FD34C6"/>
    <w:rsid w:val="00FD44C1"/>
    <w:rsid w:val="00FE76B6"/>
    <w:rsid w:val="00FF50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2000"/>
  </w:style>
  <w:style w:type="paragraph" w:styleId="Heading1">
    <w:name w:val="heading 1"/>
    <w:basedOn w:val="Normal"/>
    <w:next w:val="Normal"/>
    <w:link w:val="Heading1Char"/>
    <w:uiPriority w:val="9"/>
    <w:qFormat/>
    <w:rsid w:val="0049492F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rFonts w:ascii="Arial" w:hAnsi="Arial"/>
      <w:caps/>
      <w:color w:val="FFFFFF" w:themeColor="background1"/>
      <w:spacing w:val="15"/>
      <w:sz w:val="28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492F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rFonts w:ascii="Arial" w:hAnsi="Arial"/>
      <w:caps/>
      <w:spacing w:val="15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9492F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492F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492F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492F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492F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492F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492F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9492F"/>
    <w:rPr>
      <w:rFonts w:ascii="Arial" w:hAnsi="Arial"/>
      <w:caps/>
      <w:spacing w:val="15"/>
      <w:sz w:val="22"/>
      <w:shd w:val="clear" w:color="auto" w:fill="DEEAF6" w:themeFill="accent1" w:themeFillTint="33"/>
    </w:rPr>
  </w:style>
  <w:style w:type="character" w:customStyle="1" w:styleId="Heading1Char">
    <w:name w:val="Heading 1 Char"/>
    <w:basedOn w:val="DefaultParagraphFont"/>
    <w:link w:val="Heading1"/>
    <w:uiPriority w:val="9"/>
    <w:rsid w:val="0049492F"/>
    <w:rPr>
      <w:rFonts w:ascii="Arial" w:hAnsi="Arial"/>
      <w:caps/>
      <w:color w:val="FFFFFF" w:themeColor="background1"/>
      <w:spacing w:val="15"/>
      <w:sz w:val="28"/>
      <w:szCs w:val="22"/>
      <w:shd w:val="clear" w:color="auto" w:fill="5B9BD5" w:themeFill="accent1"/>
    </w:rPr>
  </w:style>
  <w:style w:type="table" w:styleId="TableGrid">
    <w:name w:val="Table Grid"/>
    <w:basedOn w:val="TableNormal"/>
    <w:uiPriority w:val="39"/>
    <w:rsid w:val="000518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818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1873"/>
  </w:style>
  <w:style w:type="paragraph" w:styleId="Footer">
    <w:name w:val="footer"/>
    <w:basedOn w:val="Normal"/>
    <w:link w:val="FooterChar"/>
    <w:uiPriority w:val="99"/>
    <w:unhideWhenUsed/>
    <w:rsid w:val="006818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1873"/>
  </w:style>
  <w:style w:type="character" w:customStyle="1" w:styleId="Heading3Char">
    <w:name w:val="Heading 3 Char"/>
    <w:basedOn w:val="DefaultParagraphFont"/>
    <w:link w:val="Heading3"/>
    <w:uiPriority w:val="9"/>
    <w:rsid w:val="0049492F"/>
    <w:rPr>
      <w:caps/>
      <w:color w:val="1F4D78" w:themeColor="accent1" w:themeShade="7F"/>
      <w:spacing w:val="1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0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FD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D5610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49492F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37726C"/>
  </w:style>
  <w:style w:type="character" w:customStyle="1" w:styleId="Heading4Char">
    <w:name w:val="Heading 4 Char"/>
    <w:basedOn w:val="DefaultParagraphFont"/>
    <w:link w:val="Heading4"/>
    <w:uiPriority w:val="9"/>
    <w:semiHidden/>
    <w:rsid w:val="0049492F"/>
    <w:rPr>
      <w:caps/>
      <w:color w:val="2E74B5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492F"/>
    <w:rPr>
      <w:caps/>
      <w:color w:val="2E74B5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492F"/>
    <w:rPr>
      <w:caps/>
      <w:color w:val="2E74B5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492F"/>
    <w:rPr>
      <w:caps/>
      <w:color w:val="2E74B5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492F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492F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9492F"/>
    <w:rPr>
      <w:b/>
      <w:bCs/>
      <w:color w:val="2E74B5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49492F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9492F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492F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49492F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49492F"/>
    <w:rPr>
      <w:b/>
      <w:bCs/>
    </w:rPr>
  </w:style>
  <w:style w:type="character" w:styleId="Emphasis">
    <w:name w:val="Emphasis"/>
    <w:uiPriority w:val="20"/>
    <w:qFormat/>
    <w:rsid w:val="0049492F"/>
    <w:rPr>
      <w:caps/>
      <w:color w:val="1F4D78" w:themeColor="accent1" w:themeShade="7F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49492F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49492F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492F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492F"/>
    <w:rPr>
      <w:color w:val="5B9BD5" w:themeColor="accent1"/>
      <w:sz w:val="24"/>
      <w:szCs w:val="24"/>
    </w:rPr>
  </w:style>
  <w:style w:type="character" w:styleId="SubtleEmphasis">
    <w:name w:val="Subtle Emphasis"/>
    <w:uiPriority w:val="19"/>
    <w:qFormat/>
    <w:rsid w:val="0049492F"/>
    <w:rPr>
      <w:i/>
      <w:iCs/>
      <w:color w:val="1F4D78" w:themeColor="accent1" w:themeShade="7F"/>
    </w:rPr>
  </w:style>
  <w:style w:type="character" w:styleId="IntenseEmphasis">
    <w:name w:val="Intense Emphasis"/>
    <w:uiPriority w:val="21"/>
    <w:qFormat/>
    <w:rsid w:val="0049492F"/>
    <w:rPr>
      <w:b/>
      <w:bCs/>
      <w:caps/>
      <w:color w:val="1F4D78" w:themeColor="accent1" w:themeShade="7F"/>
      <w:spacing w:val="10"/>
    </w:rPr>
  </w:style>
  <w:style w:type="character" w:styleId="SubtleReference">
    <w:name w:val="Subtle Reference"/>
    <w:uiPriority w:val="31"/>
    <w:qFormat/>
    <w:rsid w:val="0049492F"/>
    <w:rPr>
      <w:b/>
      <w:bCs/>
      <w:color w:val="5B9BD5" w:themeColor="accent1"/>
    </w:rPr>
  </w:style>
  <w:style w:type="character" w:styleId="IntenseReference">
    <w:name w:val="Intense Reference"/>
    <w:uiPriority w:val="32"/>
    <w:qFormat/>
    <w:rsid w:val="0049492F"/>
    <w:rPr>
      <w:b/>
      <w:bCs/>
      <w:i/>
      <w:iCs/>
      <w:caps/>
      <w:color w:val="5B9BD5" w:themeColor="accent1"/>
    </w:rPr>
  </w:style>
  <w:style w:type="character" w:styleId="BookTitle">
    <w:name w:val="Book Title"/>
    <w:uiPriority w:val="33"/>
    <w:qFormat/>
    <w:rsid w:val="0049492F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unhideWhenUsed/>
    <w:qFormat/>
    <w:rsid w:val="0049492F"/>
    <w:pPr>
      <w:outlineLvl w:val="9"/>
    </w:pPr>
  </w:style>
  <w:style w:type="paragraph" w:customStyle="1" w:styleId="Style1">
    <w:name w:val="Style1"/>
    <w:basedOn w:val="Heading1"/>
    <w:qFormat/>
    <w:rsid w:val="003D2000"/>
  </w:style>
  <w:style w:type="paragraph" w:styleId="TOC1">
    <w:name w:val="toc 1"/>
    <w:basedOn w:val="Normal"/>
    <w:next w:val="Normal"/>
    <w:autoRedefine/>
    <w:uiPriority w:val="39"/>
    <w:unhideWhenUsed/>
    <w:rsid w:val="00E8038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80383"/>
    <w:pPr>
      <w:spacing w:after="100"/>
      <w:ind w:left="200"/>
    </w:pPr>
  </w:style>
  <w:style w:type="character" w:styleId="Hyperlink">
    <w:name w:val="Hyperlink"/>
    <w:basedOn w:val="DefaultParagraphFont"/>
    <w:uiPriority w:val="99"/>
    <w:unhideWhenUsed/>
    <w:rsid w:val="00E80383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F85BDC"/>
    <w:pPr>
      <w:spacing w:after="100"/>
      <w:ind w:left="4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0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9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" Type="http://schemas.openxmlformats.org/officeDocument/2006/relationships/customXml" Target="../customXml/item2.xml"/><Relationship Id="rId16" Type="http://schemas.openxmlformats.org/officeDocument/2006/relationships/chart" Target="charts/chart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chart" Target="charts/chart4.xml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Style" Target="style1.xml"/><Relationship Id="rId2" Type="http://schemas.microsoft.com/office/2011/relationships/chartColorStyle" Target="colors1.xml"/><Relationship Id="rId1" Type="http://schemas.openxmlformats.org/officeDocument/2006/relationships/oleObject" Target="file:///\\server\lgbt\With%20Out%20Barriers\EOY%20Audit%202018\Report%20log%202017-18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Style" Target="style2.xml"/><Relationship Id="rId2" Type="http://schemas.microsoft.com/office/2011/relationships/chartColorStyle" Target="colors2.xml"/><Relationship Id="rId1" Type="http://schemas.openxmlformats.org/officeDocument/2006/relationships/oleObject" Target="file:///\\server\lgbt\With%20Out%20Barriers\EOY%20Audit%202018\Report%20log%202017-18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microsoft.com/office/2011/relationships/chartStyle" Target="style3.xml"/><Relationship Id="rId2" Type="http://schemas.microsoft.com/office/2011/relationships/chartColorStyle" Target="colors3.xml"/><Relationship Id="rId1" Type="http://schemas.openxmlformats.org/officeDocument/2006/relationships/oleObject" Target="file:///\\server\lgbt\With%20Out%20Barriers\EOY%20Audit%202018\Report%20log%202017-18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microsoft.com/office/2011/relationships/chartStyle" Target="style4.xml"/><Relationship Id="rId2" Type="http://schemas.microsoft.com/office/2011/relationships/chartColorStyle" Target="colors4.xml"/><Relationship Id="rId1" Type="http://schemas.openxmlformats.org/officeDocument/2006/relationships/oleObject" Target="file:///\\server\lgbt\With%20Out%20Barriers\EOY%20Audit%202018\Report%20log%202017-18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microsoft.com/office/2011/relationships/chartStyle" Target="style5.xml"/><Relationship Id="rId2" Type="http://schemas.microsoft.com/office/2011/relationships/chartColorStyle" Target="colors5.xml"/><Relationship Id="rId1" Type="http://schemas.openxmlformats.org/officeDocument/2006/relationships/oleObject" Target="file:///\\server\lgbt\With%20Out%20Barriers\EOY%20Audit%202018\Report%20log%202017-18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microsoft.com/office/2011/relationships/chartStyle" Target="style6.xml"/><Relationship Id="rId2" Type="http://schemas.microsoft.com/office/2011/relationships/chartColorStyle" Target="colors6.xml"/><Relationship Id="rId1" Type="http://schemas.openxmlformats.org/officeDocument/2006/relationships/oleObject" Target="file:///\\server\lgbt\With%20Out%20Barriers\EOY%20Audit%202017\Report%20log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GB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Training</a:t>
            </a:r>
            <a:r>
              <a:rPr lang="en-GB" baseline="0"/>
              <a:t> by sector %</a:t>
            </a:r>
            <a:endParaRPr lang="en-GB"/>
          </a:p>
        </c:rich>
      </c:tx>
      <c:layout/>
      <c:spPr>
        <a:noFill/>
        <a:ln>
          <a:noFill/>
        </a:ln>
        <a:effectLst/>
      </c:spPr>
    </c:title>
    <c:view3D>
      <c:rotX val="5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2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Percent val="1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'Training and Income'!$A$2:$A$4</c:f>
              <c:strCache>
                <c:ptCount val="3"/>
                <c:pt idx="0">
                  <c:v>Criminal Justice</c:v>
                </c:pt>
                <c:pt idx="1">
                  <c:v>Education</c:v>
                </c:pt>
                <c:pt idx="2">
                  <c:v>Health and Social Care</c:v>
                </c:pt>
              </c:strCache>
            </c:strRef>
          </c:cat>
          <c:val>
            <c:numRef>
              <c:f>'Training and Income'!$B$2:$B$4</c:f>
              <c:numCache>
                <c:formatCode>General</c:formatCode>
                <c:ptCount val="3"/>
                <c:pt idx="0">
                  <c:v>30</c:v>
                </c:pt>
                <c:pt idx="1">
                  <c:v>14</c:v>
                </c:pt>
                <c:pt idx="2">
                  <c:v>56</c:v>
                </c:pt>
              </c:numCache>
            </c:numRef>
          </c:val>
        </c:ser>
        <c:dLbls>
          <c:showPercent val="1"/>
        </c:dLbls>
      </c:pie3DChart>
      <c:spPr>
        <a:noFill/>
        <a:ln>
          <a:noFill/>
        </a:ln>
        <a:effectLst/>
      </c:spPr>
    </c:plotArea>
    <c:legend>
      <c:legendPos val="r"/>
      <c:layout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zero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GB"/>
  <c:chart>
    <c:title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view3D>
      <c:rotX val="5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'Training and Income'!$Q$2:$Q$3</c:f>
              <c:strCache>
                <c:ptCount val="2"/>
                <c:pt idx="0">
                  <c:v>Training by topic</c:v>
                </c:pt>
                <c:pt idx="1">
                  <c:v>%</c:v>
                </c:pt>
              </c:strCache>
            </c:strRef>
          </c:tx>
          <c:dPt>
            <c:idx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2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Percent val="1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'Training and Income'!$P$4:$P$6</c:f>
              <c:strCache>
                <c:ptCount val="3"/>
                <c:pt idx="0">
                  <c:v>CPD Trans</c:v>
                </c:pt>
                <c:pt idx="1">
                  <c:v>LGBT</c:v>
                </c:pt>
                <c:pt idx="2">
                  <c:v>Trans</c:v>
                </c:pt>
              </c:strCache>
            </c:strRef>
          </c:cat>
          <c:val>
            <c:numRef>
              <c:f>'Training and Income'!$Q$4:$Q$6</c:f>
              <c:numCache>
                <c:formatCode>General</c:formatCode>
                <c:ptCount val="3"/>
                <c:pt idx="0">
                  <c:v>69</c:v>
                </c:pt>
                <c:pt idx="1">
                  <c:v>25</c:v>
                </c:pt>
                <c:pt idx="2">
                  <c:v>6</c:v>
                </c:pt>
              </c:numCache>
            </c:numRef>
          </c:val>
        </c:ser>
        <c:dLbls>
          <c:showPercent val="1"/>
        </c:dLbls>
      </c:pie3DChart>
      <c:spPr>
        <a:noFill/>
        <a:ln>
          <a:noFill/>
        </a:ln>
        <a:effectLst/>
      </c:spPr>
    </c:plotArea>
    <c:legend>
      <c:legendPos val="r"/>
      <c:layout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zero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GB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All Income 17/18 £178,510</a:t>
            </a:r>
          </a:p>
        </c:rich>
      </c:tx>
      <c:layout/>
      <c:spPr>
        <a:noFill/>
        <a:ln>
          <a:noFill/>
        </a:ln>
        <a:effectLst/>
      </c:spPr>
    </c:title>
    <c:view3D>
      <c:rotX val="0"/>
      <c:rotY val="0"/>
      <c:depthPercent val="60"/>
      <c:perspective val="100"/>
    </c:view3D>
    <c:floor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dLbls>
            <c:dLbl>
              <c:idx val="1"/>
              <c:layout>
                <c:manualLayout>
                  <c:x val="2.7777777777777861E-3"/>
                  <c:y val="-4.166666666666676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-1.388888888888899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1.0185067526416045E-16"/>
                  <c:y val="-9.2592592592592813E-3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'Training and Income'!$A$43:$A$46</c:f>
              <c:strCache>
                <c:ptCount val="4"/>
                <c:pt idx="0">
                  <c:v>Big Lottery</c:v>
                </c:pt>
                <c:pt idx="1">
                  <c:v>LCC Grant</c:v>
                </c:pt>
                <c:pt idx="2">
                  <c:v>Training</c:v>
                </c:pt>
                <c:pt idx="3">
                  <c:v>Quality Mark</c:v>
                </c:pt>
              </c:strCache>
            </c:strRef>
          </c:cat>
          <c:val>
            <c:numRef>
              <c:f>'Training and Income'!$B$43:$B$46</c:f>
              <c:numCache>
                <c:formatCode>"£"#,##0_);[Red]\("£"#,##0\)</c:formatCode>
                <c:ptCount val="4"/>
                <c:pt idx="0">
                  <c:v>161640</c:v>
                </c:pt>
                <c:pt idx="1">
                  <c:v>11000</c:v>
                </c:pt>
                <c:pt idx="2">
                  <c:v>4020</c:v>
                </c:pt>
                <c:pt idx="3">
                  <c:v>1850</c:v>
                </c:pt>
              </c:numCache>
            </c:numRef>
          </c:val>
        </c:ser>
        <c:gapWidth val="65"/>
        <c:shape val="box"/>
        <c:axId val="64697472"/>
        <c:axId val="64699008"/>
        <c:axId val="0"/>
      </c:bar3DChart>
      <c:catAx>
        <c:axId val="6469747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64699008"/>
        <c:crosses val="autoZero"/>
        <c:auto val="1"/>
        <c:lblAlgn val="ctr"/>
        <c:lblOffset val="100"/>
      </c:catAx>
      <c:valAx>
        <c:axId val="6469900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&quot;£&quot;#,##0_);[Red]\(&quot;£&quot;#,##0\)" sourceLinked="1"/>
        <c:majorTickMark val="none"/>
        <c:tickLblPos val="none"/>
        <c:crossAx val="646974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GB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Income</a:t>
            </a:r>
            <a:r>
              <a:rPr lang="en-GB" baseline="0"/>
              <a:t> from Services 17/18 Total £5,870</a:t>
            </a:r>
            <a:endParaRPr lang="en-GB"/>
          </a:p>
        </c:rich>
      </c:tx>
      <c:layout/>
      <c:spPr>
        <a:noFill/>
        <a:ln>
          <a:noFill/>
        </a:ln>
        <a:effectLst/>
      </c:spPr>
    </c:title>
    <c:view3D>
      <c:rotX val="0"/>
      <c:rotY val="0"/>
      <c:depthPercent val="60"/>
      <c:perspective val="100"/>
    </c:view3D>
    <c:floor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'Training and Income'!$A$45:$A$46</c:f>
              <c:strCache>
                <c:ptCount val="2"/>
                <c:pt idx="0">
                  <c:v>Training</c:v>
                </c:pt>
                <c:pt idx="1">
                  <c:v>Quality Mark</c:v>
                </c:pt>
              </c:strCache>
            </c:strRef>
          </c:cat>
          <c:val>
            <c:numRef>
              <c:f>'Training and Income'!$B$45:$B$46</c:f>
              <c:numCache>
                <c:formatCode>"£"#,##0_);[Red]\("£"#,##0\)</c:formatCode>
                <c:ptCount val="2"/>
                <c:pt idx="0">
                  <c:v>4020</c:v>
                </c:pt>
                <c:pt idx="1">
                  <c:v>1850</c:v>
                </c:pt>
              </c:numCache>
            </c:numRef>
          </c:val>
        </c:ser>
        <c:dLbls>
          <c:showVal val="1"/>
        </c:dLbls>
        <c:gapWidth val="65"/>
        <c:shape val="box"/>
        <c:axId val="90225280"/>
        <c:axId val="90235264"/>
        <c:axId val="90178880"/>
      </c:bar3DChart>
      <c:catAx>
        <c:axId val="9022528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90235264"/>
        <c:crosses val="autoZero"/>
        <c:auto val="1"/>
        <c:lblAlgn val="ctr"/>
        <c:lblOffset val="100"/>
      </c:catAx>
      <c:valAx>
        <c:axId val="9023526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&quot;£&quot;#,##0_);[Red]\(&quot;£&quot;#,##0\)" sourceLinked="1"/>
        <c:majorTickMark val="none"/>
        <c:tickLblPos val="none"/>
        <c:crossAx val="90225280"/>
        <c:crosses val="autoZero"/>
        <c:crossBetween val="between"/>
      </c:valAx>
      <c:serAx>
        <c:axId val="90178880"/>
        <c:scaling>
          <c:orientation val="minMax"/>
        </c:scaling>
        <c:delete val="1"/>
        <c:axPos val="b"/>
        <c:majorTickMark val="none"/>
        <c:tickLblPos val="none"/>
        <c:crossAx val="90235264"/>
        <c:crosses val="autoZero"/>
      </c:serAx>
      <c:spPr>
        <a:noFill/>
        <a:ln>
          <a:noFill/>
        </a:ln>
        <a:effectLst/>
      </c:spPr>
    </c:plotArea>
    <c:plotVisOnly val="1"/>
    <c:dispBlanksAs val="gap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GB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Income</a:t>
            </a:r>
            <a:r>
              <a:rPr lang="en-GB" baseline="0"/>
              <a:t> from services comparisons 2016/17 -2017/18</a:t>
            </a:r>
            <a:endParaRPr lang="en-GB"/>
          </a:p>
        </c:rich>
      </c:tx>
      <c:layout/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'Training and Income'!$B$37</c:f>
              <c:strCache>
                <c:ptCount val="1"/>
                <c:pt idx="0">
                  <c:v>2016/17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'Training and Income'!$A$38:$A$39</c:f>
              <c:strCache>
                <c:ptCount val="2"/>
                <c:pt idx="0">
                  <c:v>Training</c:v>
                </c:pt>
                <c:pt idx="1">
                  <c:v>Quality Mark</c:v>
                </c:pt>
              </c:strCache>
            </c:strRef>
          </c:cat>
          <c:val>
            <c:numRef>
              <c:f>'Training and Income'!$B$38:$B$39</c:f>
              <c:numCache>
                <c:formatCode>"£"#,##0_);[Red]\("£"#,##0\)</c:formatCode>
                <c:ptCount val="2"/>
                <c:pt idx="0">
                  <c:v>1860</c:v>
                </c:pt>
                <c:pt idx="1">
                  <c:v>1100</c:v>
                </c:pt>
              </c:numCache>
            </c:numRef>
          </c:val>
        </c:ser>
        <c:ser>
          <c:idx val="1"/>
          <c:order val="1"/>
          <c:tx>
            <c:strRef>
              <c:f>'Training and Income'!$C$37</c:f>
              <c:strCache>
                <c:ptCount val="1"/>
                <c:pt idx="0">
                  <c:v>2017/18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'Training and Income'!$A$38:$A$39</c:f>
              <c:strCache>
                <c:ptCount val="2"/>
                <c:pt idx="0">
                  <c:v>Training</c:v>
                </c:pt>
                <c:pt idx="1">
                  <c:v>Quality Mark</c:v>
                </c:pt>
              </c:strCache>
            </c:strRef>
          </c:cat>
          <c:val>
            <c:numRef>
              <c:f>'Training and Income'!$C$38:$C$39</c:f>
              <c:numCache>
                <c:formatCode>"£"#,##0</c:formatCode>
                <c:ptCount val="2"/>
                <c:pt idx="0">
                  <c:v>4020</c:v>
                </c:pt>
                <c:pt idx="1">
                  <c:v>1850</c:v>
                </c:pt>
              </c:numCache>
            </c:numRef>
          </c:val>
        </c:ser>
        <c:dLbls>
          <c:showVal val="1"/>
        </c:dLbls>
        <c:gapWidth val="65"/>
        <c:axId val="90286336"/>
        <c:axId val="102838272"/>
      </c:barChart>
      <c:catAx>
        <c:axId val="9028633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2838272"/>
        <c:crosses val="autoZero"/>
        <c:auto val="1"/>
        <c:lblAlgn val="ctr"/>
        <c:lblOffset val="100"/>
      </c:catAx>
      <c:valAx>
        <c:axId val="10283827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&quot;£&quot;#,##0_);[Red]\(&quot;£&quot;#,##0\)" sourceLinked="1"/>
        <c:majorTickMark val="none"/>
        <c:tickLblPos val="none"/>
        <c:crossAx val="90286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GB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All Income 16/17 £173,010</a:t>
            </a:r>
          </a:p>
        </c:rich>
      </c:tx>
      <c:layout/>
      <c:spPr>
        <a:noFill/>
        <a:ln>
          <a:noFill/>
        </a:ln>
        <a:effectLst/>
      </c:spPr>
    </c:title>
    <c:view3D>
      <c:rotX val="0"/>
      <c:rotY val="0"/>
      <c:depthPercent val="60"/>
      <c:perspective val="100"/>
    </c:view3D>
    <c:floor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dLbls>
            <c:dLbl>
              <c:idx val="1"/>
              <c:layout>
                <c:manualLayout>
                  <c:x val="2.7777777777777926E-3"/>
                  <c:y val="-4.166666666666676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£5,500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-1.3888888888889015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1.0185067526416083E-16"/>
                  <c:y val="-9.2592592592593038E-3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'Training and Income'!$A$43:$A$46</c:f>
              <c:strCache>
                <c:ptCount val="4"/>
                <c:pt idx="0">
                  <c:v>Big Lottery</c:v>
                </c:pt>
                <c:pt idx="1">
                  <c:v>LCC Grant</c:v>
                </c:pt>
                <c:pt idx="2">
                  <c:v>Training</c:v>
                </c:pt>
                <c:pt idx="3">
                  <c:v>Quality Mark</c:v>
                </c:pt>
              </c:strCache>
            </c:strRef>
          </c:cat>
          <c:val>
            <c:numRef>
              <c:f>'Training and Income'!$B$43:$B$46</c:f>
              <c:numCache>
                <c:formatCode>"£"#,##0_);[Red]\("£"#,##0\)</c:formatCode>
                <c:ptCount val="4"/>
                <c:pt idx="0">
                  <c:v>167363</c:v>
                </c:pt>
                <c:pt idx="1">
                  <c:v>11000</c:v>
                </c:pt>
                <c:pt idx="2">
                  <c:v>1860</c:v>
                </c:pt>
                <c:pt idx="3">
                  <c:v>1100</c:v>
                </c:pt>
              </c:numCache>
            </c:numRef>
          </c:val>
        </c:ser>
        <c:gapWidth val="65"/>
        <c:shape val="box"/>
        <c:axId val="111542656"/>
        <c:axId val="111544192"/>
        <c:axId val="0"/>
      </c:bar3DChart>
      <c:catAx>
        <c:axId val="11154265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11544192"/>
        <c:crosses val="autoZero"/>
        <c:auto val="1"/>
        <c:lblAlgn val="ctr"/>
        <c:lblOffset val="100"/>
      </c:catAx>
      <c:valAx>
        <c:axId val="11154419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&quot;£&quot;#,##0_);[Red]\(&quot;£&quot;#,##0\)" sourceLinked="1"/>
        <c:majorTickMark val="none"/>
        <c:tickLblPos val="none"/>
        <c:crossAx val="1115426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December 2017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63F5E61-A6FF-4D56-A780-A298C395D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1198</TotalTime>
  <Pages>13</Pages>
  <Words>1727</Words>
  <Characters>9846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END OF YEAR REPORT           Dec 1st 2017-NOV 30TH 2018</vt:lpstr>
    </vt:vector>
  </TitlesOfParts>
  <Company>Hewlett-Packard Company</Company>
  <LinksUpToDate>false</LinksUpToDate>
  <CharactersWithSpaces>11550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END OF YEAR REPORT           Dec 1st 2017-NOV 30TH 2018</dc:title>
  <dc:creator>Lewis Turner</dc:creator>
  <cp:lastModifiedBy>johnm</cp:lastModifiedBy>
  <cp:revision>49</cp:revision>
  <cp:lastPrinted>2018-12-13T08:16:00Z</cp:lastPrinted>
  <dcterms:created xsi:type="dcterms:W3CDTF">2018-12-11T14:08:00Z</dcterms:created>
  <dcterms:modified xsi:type="dcterms:W3CDTF">2019-01-14T15:17:00Z</dcterms:modified>
</cp:coreProperties>
</file>